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7CC" w:rsidRPr="005A1020" w:rsidRDefault="002917CC" w:rsidP="002C746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5A1020">
        <w:rPr>
          <w:rFonts w:ascii="Times New Roman" w:hAnsi="Times New Roman"/>
          <w:b/>
          <w:bCs/>
          <w:color w:val="000000"/>
          <w:sz w:val="24"/>
          <w:szCs w:val="24"/>
        </w:rPr>
        <w:t>оложение</w:t>
      </w:r>
    </w:p>
    <w:p w:rsidR="002917CC" w:rsidRPr="005A1020" w:rsidRDefault="002917CC" w:rsidP="002C746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A1020">
        <w:rPr>
          <w:rFonts w:ascii="Times New Roman" w:hAnsi="Times New Roman"/>
          <w:b/>
          <w:bCs/>
          <w:color w:val="000000"/>
          <w:sz w:val="24"/>
          <w:szCs w:val="24"/>
        </w:rPr>
        <w:t xml:space="preserve"> о рабочей группе по разработке программы воспитания и календарного плана воспитательной работы   </w:t>
      </w:r>
    </w:p>
    <w:p w:rsidR="002917CC" w:rsidRPr="005A1020" w:rsidRDefault="002917CC" w:rsidP="002C746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917CC" w:rsidRPr="005A1020" w:rsidRDefault="002917CC" w:rsidP="002C746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 xml:space="preserve">1.1. Настоящее положение регламентирует деятельность рабочей группы по разработке рабочей программы воспитания и календарного плана воспитательной работы как структурного компонента основной образовательной программы начального, общего, среднего образования (далее – ООП НОО, ООП ООО, ООП СОО) </w:t>
      </w:r>
      <w:r>
        <w:rPr>
          <w:rFonts w:ascii="Times New Roman" w:hAnsi="Times New Roman"/>
          <w:color w:val="000000"/>
          <w:sz w:val="24"/>
          <w:szCs w:val="24"/>
        </w:rPr>
        <w:t>МБОУ «Падарская СОШ»</w:t>
      </w:r>
      <w:r w:rsidRPr="005A1020">
        <w:rPr>
          <w:rFonts w:ascii="Times New Roman" w:hAnsi="Times New Roman"/>
          <w:color w:val="000000"/>
          <w:sz w:val="24"/>
          <w:szCs w:val="24"/>
        </w:rPr>
        <w:t>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1.2. Положение разработано в соответствии с Федеральным законом № 273-ФЗ от 29.12.2012 «Об образовании в Российской Федерации»,</w:t>
      </w:r>
      <w:r w:rsidRPr="005A1020">
        <w:rPr>
          <w:rFonts w:ascii="Times New Roman" w:hAnsi="Times New Roman"/>
          <w:sz w:val="24"/>
          <w:szCs w:val="24"/>
        </w:rPr>
        <w:t xml:space="preserve"> Федеральным законом от 31.07.2020г. № 304-ФЗ «О внесении изменений в Федеральный закон «Об образовании в Российской Федерации».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 xml:space="preserve">1.3. Деятельность рабочей группы по разработке рабочей программы воспитания и календарного плана воспитательной работы </w:t>
      </w:r>
      <w:r>
        <w:rPr>
          <w:rFonts w:ascii="Times New Roman" w:hAnsi="Times New Roman"/>
          <w:color w:val="000000"/>
          <w:sz w:val="24"/>
          <w:szCs w:val="24"/>
        </w:rPr>
        <w:t>МБОУ «Падарская СОШ»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 xml:space="preserve"> (далее – рабочая группа) осуществляется в соответствии с действующим законодательством Российской Федерации и настоящим положением.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 xml:space="preserve">1.4. В состав рабочей группы входят заместитель директора по ВР, руководители МО, социальный педагог, педагог-психолог,   педагогические работники </w:t>
      </w:r>
      <w:r>
        <w:rPr>
          <w:rFonts w:ascii="Times New Roman" w:hAnsi="Times New Roman"/>
          <w:color w:val="000000"/>
          <w:sz w:val="24"/>
          <w:szCs w:val="24"/>
        </w:rPr>
        <w:t xml:space="preserve">МБОУ «Падарская СОШ» </w:t>
      </w:r>
      <w:r w:rsidRPr="005A1020">
        <w:rPr>
          <w:rFonts w:ascii="Times New Roman" w:hAnsi="Times New Roman"/>
          <w:color w:val="000000"/>
          <w:sz w:val="24"/>
          <w:szCs w:val="24"/>
        </w:rPr>
        <w:t xml:space="preserve">в соответствии с приказом </w:t>
      </w:r>
      <w:r>
        <w:rPr>
          <w:rFonts w:ascii="Times New Roman" w:hAnsi="Times New Roman"/>
          <w:color w:val="000000"/>
          <w:sz w:val="24"/>
          <w:szCs w:val="24"/>
        </w:rPr>
        <w:t>МБОУ «Падарская СОШ»</w:t>
      </w:r>
      <w:r w:rsidRPr="005A1020">
        <w:rPr>
          <w:rFonts w:ascii="Times New Roman" w:hAnsi="Times New Roman"/>
          <w:color w:val="000000"/>
          <w:sz w:val="24"/>
          <w:szCs w:val="24"/>
        </w:rPr>
        <w:t>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 xml:space="preserve">1.5. Настоящее положение вступает в действие с момента его утверждения и действует в течение периода подготовки и разработки рабочей программы воспитания и календарного плана воспитательной работы </w:t>
      </w:r>
      <w:r>
        <w:rPr>
          <w:rFonts w:ascii="Times New Roman" w:hAnsi="Times New Roman"/>
          <w:color w:val="000000"/>
          <w:sz w:val="24"/>
          <w:szCs w:val="24"/>
        </w:rPr>
        <w:t>МБОУ «Падарская СОШ»</w:t>
      </w:r>
      <w:r w:rsidRPr="005A1020">
        <w:rPr>
          <w:rFonts w:ascii="Times New Roman" w:hAnsi="Times New Roman"/>
          <w:color w:val="000000"/>
          <w:sz w:val="24"/>
          <w:szCs w:val="24"/>
        </w:rPr>
        <w:t>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17CC" w:rsidRPr="005A1020" w:rsidRDefault="002917CC" w:rsidP="002C746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b/>
          <w:bCs/>
          <w:color w:val="000000"/>
          <w:sz w:val="24"/>
          <w:szCs w:val="24"/>
        </w:rPr>
        <w:t>2. Задачи рабочей группы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2.1. Анализ содержания ООП НОО, ООП ООО,ООП СОО с целью выделить в ней воспитательные задачи.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2.2.Разработка рабочей программы воспитания и календарного плана воспитательной работы как структурного компонента ООП НОО, ООП ООО, ООП СОО, не противоречащего федеральному государственному образовательному стандарту дошкольного образования.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17CC" w:rsidRPr="005A1020" w:rsidRDefault="002917CC" w:rsidP="002C746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b/>
          <w:bCs/>
          <w:color w:val="000000"/>
          <w:sz w:val="24"/>
          <w:szCs w:val="24"/>
        </w:rPr>
        <w:t>3. Функции рабочей группы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НОО, ООО, СОО.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 xml:space="preserve">3.2. Определение структуры, целей и задач, содержания рабочей программы воспитания </w:t>
      </w:r>
      <w:r>
        <w:rPr>
          <w:rFonts w:ascii="Times New Roman" w:hAnsi="Times New Roman"/>
          <w:color w:val="000000"/>
          <w:sz w:val="24"/>
          <w:szCs w:val="24"/>
        </w:rPr>
        <w:t>МБОУ «Падарская СОШ»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 xml:space="preserve">3.4. Выбор содержания и направлений педагогической деятельности в </w:t>
      </w:r>
      <w:r>
        <w:rPr>
          <w:rFonts w:ascii="Times New Roman" w:hAnsi="Times New Roman"/>
          <w:color w:val="000000"/>
          <w:sz w:val="24"/>
          <w:szCs w:val="24"/>
        </w:rPr>
        <w:t xml:space="preserve">МБОУ «Падарская СОШ» </w:t>
      </w:r>
      <w:r w:rsidRPr="005A1020">
        <w:rPr>
          <w:rFonts w:ascii="Times New Roman" w:hAnsi="Times New Roman"/>
          <w:color w:val="000000"/>
          <w:sz w:val="24"/>
          <w:szCs w:val="24"/>
        </w:rPr>
        <w:t>в соответствии с приоритетными направлениями государственной политики в сфере образования.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 xml:space="preserve">3.5. Выработка управленческих решений по реализации рабочей программы воспитания </w:t>
      </w:r>
      <w:r>
        <w:rPr>
          <w:rFonts w:ascii="Times New Roman" w:hAnsi="Times New Roman"/>
          <w:color w:val="000000"/>
          <w:sz w:val="24"/>
          <w:szCs w:val="24"/>
        </w:rPr>
        <w:t>МБОУ «Падарская СОШ»</w:t>
      </w:r>
      <w:r w:rsidRPr="005A1020">
        <w:rPr>
          <w:rFonts w:ascii="Times New Roman" w:hAnsi="Times New Roman"/>
          <w:color w:val="000000"/>
          <w:sz w:val="24"/>
          <w:szCs w:val="24"/>
        </w:rPr>
        <w:t>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17CC" w:rsidRPr="005A1020" w:rsidRDefault="002917CC" w:rsidP="002C746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b/>
          <w:bCs/>
          <w:color w:val="000000"/>
          <w:sz w:val="24"/>
          <w:szCs w:val="24"/>
        </w:rPr>
        <w:t>4. Права и ответственность рабочей группы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4.1. Рабочая группа имеет право:</w:t>
      </w:r>
    </w:p>
    <w:p w:rsidR="002917CC" w:rsidRPr="005A1020" w:rsidRDefault="002917CC" w:rsidP="002C7465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 xml:space="preserve">запрашивать у педработников </w:t>
      </w:r>
      <w:r>
        <w:rPr>
          <w:rFonts w:ascii="Times New Roman" w:hAnsi="Times New Roman"/>
          <w:color w:val="000000"/>
          <w:sz w:val="24"/>
          <w:szCs w:val="24"/>
        </w:rPr>
        <w:t xml:space="preserve">МБОУ «Падарская СОШ» </w:t>
      </w:r>
      <w:r w:rsidRPr="005A1020">
        <w:rPr>
          <w:rFonts w:ascii="Times New Roman" w:hAnsi="Times New Roman"/>
          <w:color w:val="000000"/>
          <w:sz w:val="24"/>
          <w:szCs w:val="24"/>
        </w:rPr>
        <w:t>необходимую для анализа воспитательно-образовательного процесса информацию;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 xml:space="preserve">при необходимости приглашать на заседание рабочей группы председателя первичной профсоюзной организации </w:t>
      </w:r>
      <w:r>
        <w:rPr>
          <w:rFonts w:ascii="Times New Roman" w:hAnsi="Times New Roman"/>
          <w:color w:val="000000"/>
          <w:sz w:val="24"/>
          <w:szCs w:val="24"/>
        </w:rPr>
        <w:t>МБОУ «Падарская СОШ»</w:t>
      </w:r>
      <w:r w:rsidRPr="005A1020">
        <w:rPr>
          <w:rFonts w:ascii="Times New Roman" w:hAnsi="Times New Roman"/>
          <w:color w:val="000000"/>
          <w:sz w:val="24"/>
          <w:szCs w:val="24"/>
        </w:rPr>
        <w:t>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4.2. Рабочая группа несет ответственность:</w:t>
      </w:r>
    </w:p>
    <w:p w:rsidR="002917CC" w:rsidRPr="005A1020" w:rsidRDefault="002917CC" w:rsidP="002C746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за выполнение плана работы по разработке рабочей программы воспитания и календарного плана воспитательной работы в срок, установленный директором школы;</w:t>
      </w:r>
    </w:p>
    <w:p w:rsidR="002917CC" w:rsidRPr="005A1020" w:rsidRDefault="002917CC" w:rsidP="002C746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разработку в полном объеме рабочей программы воспитания;</w:t>
      </w:r>
    </w:p>
    <w:p w:rsidR="002917CC" w:rsidRPr="005A1020" w:rsidRDefault="002917CC" w:rsidP="002C7465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соблюдение соответствия форм, методов и средств организации воспитательно-образовательного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:rsidR="002917CC" w:rsidRPr="005A1020" w:rsidRDefault="002917CC" w:rsidP="002C7465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соблюдение соответствия разрабатываемой рабочей программы воспитания требованиям федерального государственного образовательного стандарта   и иным нормативным правовым актам в области образования, воспитания.</w:t>
      </w:r>
    </w:p>
    <w:p w:rsidR="002917CC" w:rsidRPr="005A1020" w:rsidRDefault="002917CC" w:rsidP="002C746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b/>
          <w:bCs/>
          <w:color w:val="000000"/>
          <w:sz w:val="24"/>
          <w:szCs w:val="24"/>
        </w:rPr>
        <w:t>5. Организация деятельности рабочей группы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5.1. Руководитель и члены рабочей группы утверждаются приказом директора на период разработки рабочей программы воспитания и календарного плана воспитательной работы.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5.2. Рабочая группа проводит оперативные совещания по мере необходимости, но не реже 1 раза в месяц.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 xml:space="preserve">5.4. Готовые проекты рабочей программы воспитания и календарного плана воспитательной работы </w:t>
      </w:r>
      <w:r>
        <w:rPr>
          <w:rFonts w:ascii="Times New Roman" w:hAnsi="Times New Roman"/>
          <w:color w:val="000000"/>
          <w:sz w:val="24"/>
          <w:szCs w:val="24"/>
        </w:rPr>
        <w:t xml:space="preserve">МБОУ «Падарская СОШ» </w:t>
      </w:r>
      <w:r w:rsidRPr="005A1020">
        <w:rPr>
          <w:rFonts w:ascii="Times New Roman" w:hAnsi="Times New Roman"/>
          <w:color w:val="000000"/>
          <w:sz w:val="24"/>
          <w:szCs w:val="24"/>
        </w:rPr>
        <w:t xml:space="preserve">рассматриваются на заседании Педагогического совета </w:t>
      </w:r>
      <w:r>
        <w:rPr>
          <w:rFonts w:ascii="Times New Roman" w:hAnsi="Times New Roman"/>
          <w:color w:val="000000"/>
          <w:sz w:val="24"/>
          <w:szCs w:val="24"/>
        </w:rPr>
        <w:t>МБОУ «Падарская СОШ»</w:t>
      </w:r>
      <w:r w:rsidRPr="005A1020">
        <w:rPr>
          <w:rFonts w:ascii="Times New Roman" w:hAnsi="Times New Roman"/>
          <w:color w:val="000000"/>
          <w:sz w:val="24"/>
          <w:szCs w:val="24"/>
        </w:rPr>
        <w:t>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 xml:space="preserve">5.5. Одобренные на заседании Педагогического совета </w:t>
      </w:r>
      <w:r>
        <w:rPr>
          <w:rFonts w:ascii="Times New Roman" w:hAnsi="Times New Roman"/>
          <w:color w:val="000000"/>
          <w:sz w:val="24"/>
          <w:szCs w:val="24"/>
        </w:rPr>
        <w:t xml:space="preserve">МБОУ «Падарская СОШ» </w:t>
      </w:r>
      <w:r w:rsidRPr="005A1020">
        <w:rPr>
          <w:rFonts w:ascii="Times New Roman" w:hAnsi="Times New Roman"/>
          <w:color w:val="000000"/>
          <w:sz w:val="24"/>
          <w:szCs w:val="24"/>
        </w:rPr>
        <w:t>проекты рабочей программы воспитания и календарного плана воспитательной работы направляются для ознакомления Совету родителей и Совету обучающихся в течение пяти дней.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5.6. Совет родителей, Совет обучающихся вправе направить замечания и предложения по проектам рабочей программы воспитания и календарного плана воспитательной работы в течение 10 календарных дней с момента направления проектов Совету родителей, Совету обучающихся.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5.7. Рабочая группа рассматривает полученные от Совета родителей, обучающихся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 xml:space="preserve">5.8. Окончательные версии проектов рабочей программы воспитания и календарного плана воспитательной работы рассматриваются на заседании Педагогического совета </w:t>
      </w:r>
      <w:r>
        <w:rPr>
          <w:rFonts w:ascii="Times New Roman" w:hAnsi="Times New Roman"/>
          <w:color w:val="000000"/>
          <w:sz w:val="24"/>
          <w:szCs w:val="24"/>
        </w:rPr>
        <w:t>МБОУ «Падарская СОШ»</w:t>
      </w:r>
      <w:r w:rsidRPr="005A1020">
        <w:rPr>
          <w:rFonts w:ascii="Times New Roman" w:hAnsi="Times New Roman"/>
          <w:color w:val="000000"/>
          <w:sz w:val="24"/>
          <w:szCs w:val="24"/>
        </w:rPr>
        <w:t>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5.9. Контроль за деятельностью рабочей группы осуществляет руководитель рабочей группы.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17CC" w:rsidRPr="005A1020" w:rsidRDefault="002917CC" w:rsidP="002C746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b/>
          <w:bCs/>
          <w:color w:val="000000"/>
          <w:sz w:val="24"/>
          <w:szCs w:val="24"/>
        </w:rPr>
        <w:t>6. Делопроизводство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6.1. Заседания рабочей группы оформляются протоколом.</w:t>
      </w:r>
    </w:p>
    <w:p w:rsidR="002917CC" w:rsidRPr="005A1020" w:rsidRDefault="002917CC" w:rsidP="002C746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1020">
        <w:rPr>
          <w:rFonts w:ascii="Times New Roman" w:hAnsi="Times New Roman"/>
          <w:color w:val="000000"/>
          <w:sz w:val="24"/>
          <w:szCs w:val="24"/>
        </w:rPr>
        <w:t>6.2. Протоколы составляет выбранный на заседании член рабочей группы и подписывают все члены рабочей группы, присутствовавшие на заседании.</w:t>
      </w:r>
    </w:p>
    <w:p w:rsidR="002917CC" w:rsidRDefault="002917CC"/>
    <w:sectPr w:rsidR="002917CC" w:rsidSect="005E1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72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8902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7465"/>
    <w:rsid w:val="00010520"/>
    <w:rsid w:val="000D0495"/>
    <w:rsid w:val="002917CC"/>
    <w:rsid w:val="002C7465"/>
    <w:rsid w:val="005A1020"/>
    <w:rsid w:val="005E1B9C"/>
    <w:rsid w:val="006940D9"/>
    <w:rsid w:val="00713B81"/>
    <w:rsid w:val="00C31495"/>
    <w:rsid w:val="00C36D2E"/>
    <w:rsid w:val="00E85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B9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804</Words>
  <Characters>4585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Алиса</cp:lastModifiedBy>
  <cp:revision>4</cp:revision>
  <dcterms:created xsi:type="dcterms:W3CDTF">2021-09-06T12:46:00Z</dcterms:created>
  <dcterms:modified xsi:type="dcterms:W3CDTF">2021-09-13T06:49:00Z</dcterms:modified>
</cp:coreProperties>
</file>