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B6" w:rsidRDefault="00C76EB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6EB6" w:rsidRPr="00FA661F" w:rsidRDefault="00C76EB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661F">
        <w:rPr>
          <w:rFonts w:ascii="Times New Roman" w:hAnsi="Times New Roman"/>
          <w:b/>
          <w:bCs/>
          <w:sz w:val="24"/>
          <w:szCs w:val="24"/>
        </w:rPr>
        <w:t>П Л А Н</w:t>
      </w:r>
    </w:p>
    <w:p w:rsidR="00C76EB6" w:rsidRPr="0068408E" w:rsidRDefault="00C76EB6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661F">
        <w:rPr>
          <w:rFonts w:ascii="Times New Roman" w:hAnsi="Times New Roman"/>
          <w:b/>
          <w:bCs/>
          <w:sz w:val="24"/>
          <w:szCs w:val="24"/>
        </w:rPr>
        <w:t xml:space="preserve">мероприятий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8920BC">
        <w:rPr>
          <w:rFonts w:ascii="Times New Roman" w:hAnsi="Times New Roman"/>
          <w:b/>
          <w:bCs/>
          <w:sz w:val="24"/>
          <w:szCs w:val="24"/>
        </w:rPr>
        <w:t>МБОУ «Падарская СОШ»</w:t>
      </w:r>
      <w:r w:rsidRPr="0068408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76EB6" w:rsidRPr="00FA661F" w:rsidRDefault="00C76EB6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«Профилактика идеологии терроризма и экстремизма среди обучающихся» на 2021-2022 учебный </w:t>
      </w:r>
      <w:r w:rsidRPr="00FA661F">
        <w:rPr>
          <w:rFonts w:ascii="Times New Roman" w:hAnsi="Times New Roman"/>
          <w:b/>
          <w:bCs/>
          <w:sz w:val="24"/>
          <w:szCs w:val="24"/>
        </w:rPr>
        <w:t>год</w:t>
      </w:r>
    </w:p>
    <w:p w:rsidR="00C76EB6" w:rsidRPr="00FA661F" w:rsidRDefault="00C76EB6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1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2"/>
        <w:gridCol w:w="4136"/>
        <w:gridCol w:w="4108"/>
        <w:gridCol w:w="2296"/>
        <w:gridCol w:w="1412"/>
        <w:gridCol w:w="6"/>
        <w:gridCol w:w="1842"/>
        <w:gridCol w:w="1257"/>
      </w:tblGrid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C76EB6" w:rsidRPr="00D75461" w:rsidTr="00D75461">
        <w:tc>
          <w:tcPr>
            <w:tcW w:w="16189" w:type="dxa"/>
            <w:gridSpan w:val="8"/>
          </w:tcPr>
          <w:p w:rsidR="00C76EB6" w:rsidRPr="00D75461" w:rsidRDefault="00C76EB6" w:rsidP="00D75461">
            <w:pPr>
              <w:pStyle w:val="ListParagraph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6EB6" w:rsidRPr="00D75461" w:rsidRDefault="00C76EB6" w:rsidP="00D7546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  <w:p w:rsidR="00C76EB6" w:rsidRPr="00D75461" w:rsidRDefault="00C76EB6" w:rsidP="00D75461">
            <w:pPr>
              <w:pStyle w:val="ListParagraph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6EB6" w:rsidRPr="00D75461" w:rsidTr="004D38D2">
        <w:trPr>
          <w:trHeight w:val="315"/>
        </w:trPr>
        <w:tc>
          <w:tcPr>
            <w:tcW w:w="1132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Утверждение приказа колледжа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Проведение исследования, диагностики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Утверждение списка обучающихся, подверженных воздействию идеологии терроризма, а также попавших под ее влияние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по ВР,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психолог, классные руководители,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val="tt-RU"/>
              </w:rPr>
              <w:t>Феваль, сентябрь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(список)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</w:tr>
      <w:tr w:rsidR="00C76EB6" w:rsidRPr="00D75461" w:rsidTr="004D38D2">
        <w:trPr>
          <w:trHeight w:val="315"/>
        </w:trPr>
        <w:tc>
          <w:tcPr>
            <w:tcW w:w="1132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08" w:type="dxa"/>
          </w:tcPr>
          <w:p w:rsidR="00C76EB6" w:rsidRPr="005D1316" w:rsidRDefault="00C76EB6" w:rsidP="002668E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1316">
              <w:rPr>
                <w:rStyle w:val="c10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D1316">
              <w:rPr>
                <w:rStyle w:val="c1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плана индивидуальной профилактической работы с обучающимися «группы риска».</w:t>
            </w:r>
          </w:p>
          <w:p w:rsidR="00C76EB6" w:rsidRPr="005D1316" w:rsidRDefault="00C76EB6" w:rsidP="002668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13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C76EB6" w:rsidRPr="005D1316" w:rsidRDefault="00C76EB6" w:rsidP="002668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13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Осуществление контроля за успеваемостью и посещаемостью обучающихся  «группы риска»;</w:t>
            </w:r>
          </w:p>
          <w:p w:rsidR="00C76EB6" w:rsidRPr="005D1316" w:rsidRDefault="00C76EB6" w:rsidP="002668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13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C76EB6" w:rsidRPr="00D75461" w:rsidRDefault="00C76EB6" w:rsidP="002668E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3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Психолог, классный руководитель,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(по согласованию), КДН и ЗП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«группы риска»</w:t>
            </w:r>
          </w:p>
        </w:tc>
      </w:tr>
      <w:tr w:rsidR="00C76EB6" w:rsidRPr="00D75461" w:rsidTr="004D38D2">
        <w:trPr>
          <w:trHeight w:val="315"/>
        </w:trPr>
        <w:tc>
          <w:tcPr>
            <w:tcW w:w="1132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08" w:type="dxa"/>
          </w:tcPr>
          <w:p w:rsidR="00C76EB6" w:rsidRPr="002668EA" w:rsidRDefault="00C76EB6" w:rsidP="002668E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>Составление совместного плана работы с отделом с ОМВД и ПДН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Психолог, классный руководитель,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«группы риска»</w:t>
            </w:r>
          </w:p>
        </w:tc>
      </w:tr>
      <w:tr w:rsidR="00C76EB6" w:rsidRPr="00D75461" w:rsidTr="004D38D2">
        <w:trPr>
          <w:trHeight w:val="70"/>
        </w:trPr>
        <w:tc>
          <w:tcPr>
            <w:tcW w:w="1132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18-23 октября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B5790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36" w:type="dxa"/>
          </w:tcPr>
          <w:p w:rsidR="00C76EB6" w:rsidRPr="00B5790A" w:rsidRDefault="00C76EB6" w:rsidP="002668E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90A"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08" w:type="dxa"/>
          </w:tcPr>
          <w:p w:rsidR="00C76EB6" w:rsidRPr="00B5790A" w:rsidRDefault="00C76EB6" w:rsidP="002668E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Подготовка повестки дня, приглашение инспектора ПДН, членов Совета родителей</w:t>
            </w:r>
          </w:p>
        </w:tc>
        <w:tc>
          <w:tcPr>
            <w:tcW w:w="2296" w:type="dxa"/>
          </w:tcPr>
          <w:p w:rsidR="00C76EB6" w:rsidRPr="00B5790A" w:rsidRDefault="00C76EB6" w:rsidP="00B5790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Заместитель директора по ВР; учитель ОБЖ</w:t>
            </w:r>
          </w:p>
        </w:tc>
        <w:tc>
          <w:tcPr>
            <w:tcW w:w="1418" w:type="dxa"/>
            <w:gridSpan w:val="2"/>
          </w:tcPr>
          <w:p w:rsidR="00C76EB6" w:rsidRPr="00B5790A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C76EB6" w:rsidRPr="00B5790A" w:rsidRDefault="00C76EB6" w:rsidP="00B5790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 w:rsidRPr="00B5790A">
              <w:rPr>
                <w:rFonts w:ascii="Times New Roman" w:hAnsi="Times New Roman"/>
                <w:sz w:val="24"/>
                <w:szCs w:val="24"/>
              </w:rPr>
              <w:t>педагогического коллектива, родительской общественности и специалистов (ОМВД,  и др.)</w:t>
            </w:r>
          </w:p>
        </w:tc>
        <w:tc>
          <w:tcPr>
            <w:tcW w:w="1257" w:type="dxa"/>
          </w:tcPr>
          <w:p w:rsidR="00C76EB6" w:rsidRPr="00B5790A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1-11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B5790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136" w:type="dxa"/>
            <w:tcBorders>
              <w:right w:val="single" w:sz="4" w:space="0" w:color="auto"/>
            </w:tcBorders>
          </w:tcPr>
          <w:p w:rsidR="00C76EB6" w:rsidRPr="00B5790A" w:rsidRDefault="00C76EB6" w:rsidP="002668EA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a0"/>
                <w:b w:val="0"/>
              </w:rPr>
            </w:pPr>
            <w:r w:rsidRPr="00B5790A">
              <w:rPr>
                <w:rStyle w:val="a0"/>
                <w:b w:val="0"/>
              </w:rPr>
              <w:t>Конкурс плакатов  «Мы разные, но мы вместе»</w:t>
            </w:r>
          </w:p>
          <w:p w:rsidR="00C76EB6" w:rsidRPr="00B5790A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tcBorders>
              <w:left w:val="single" w:sz="4" w:space="0" w:color="auto"/>
            </w:tcBorders>
          </w:tcPr>
          <w:p w:rsidR="00C76EB6" w:rsidRPr="00B5790A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6" w:type="dxa"/>
          </w:tcPr>
          <w:p w:rsidR="00C76EB6" w:rsidRPr="00B5790A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Вожатая Амирова Р.Ф., учитель ИЗО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C76EB6" w:rsidRPr="00B5790A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76EB6" w:rsidRPr="00B5790A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Сплочение школьного коллектива, умение работать в творческой группе</w:t>
            </w:r>
          </w:p>
        </w:tc>
        <w:tc>
          <w:tcPr>
            <w:tcW w:w="1257" w:type="dxa"/>
          </w:tcPr>
          <w:p w:rsidR="00C76EB6" w:rsidRPr="00B5790A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90A">
              <w:rPr>
                <w:rFonts w:ascii="Times New Roman" w:hAnsi="Times New Roman"/>
                <w:sz w:val="24"/>
                <w:szCs w:val="24"/>
              </w:rPr>
              <w:t>5-11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</w:tr>
      <w:tr w:rsidR="00C76EB6" w:rsidRPr="00D75461" w:rsidTr="004D38D2">
        <w:trPr>
          <w:trHeight w:val="280"/>
        </w:trPr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</w:tcPr>
          <w:p w:rsidR="00C76EB6" w:rsidRPr="00B5790A" w:rsidRDefault="00C76EB6" w:rsidP="002668EA">
            <w:pPr>
              <w:pStyle w:val="ListParagraph"/>
              <w:spacing w:line="240" w:lineRule="auto"/>
              <w:ind w:left="0" w:righ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90A">
              <w:rPr>
                <w:rFonts w:ascii="Times New 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6" w:rsidRPr="00D75461" w:rsidRDefault="00C76EB6" w:rsidP="00D75461">
            <w:pPr>
              <w:pStyle w:val="ListParagraph"/>
              <w:spacing w:line="240" w:lineRule="auto"/>
              <w:ind w:left="601" w:right="317" w:hanging="1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4FA">
              <w:rPr>
                <w:rFonts w:ascii="Times New Roman" w:hAnsi="Times New Roman"/>
                <w:sz w:val="24"/>
                <w:szCs w:val="24"/>
              </w:rPr>
              <w:t>Проведение недели толерантного отношения друг к дугу</w:t>
            </w:r>
          </w:p>
        </w:tc>
        <w:tc>
          <w:tcPr>
            <w:tcW w:w="4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6" w:rsidRPr="005124FA" w:rsidRDefault="00C76EB6" w:rsidP="002668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4FA">
              <w:rPr>
                <w:rFonts w:ascii="Times New Roman" w:hAnsi="Times New Roman"/>
                <w:sz w:val="24"/>
                <w:szCs w:val="24"/>
              </w:rPr>
              <w:t>Утверждение приказа гимназии о проведении Недели толерантного отношения с участием представителей религиозных и общественных организаций, психологов:</w:t>
            </w:r>
          </w:p>
          <w:p w:rsidR="00C76EB6" w:rsidRPr="005124FA" w:rsidRDefault="00C76EB6" w:rsidP="002668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4FA">
              <w:rPr>
                <w:rFonts w:ascii="Times New Roman" w:hAnsi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 и др. по повышению толерантного отношения , формированию толерантного сознания и толерантной  культуры).</w:t>
            </w:r>
          </w:p>
          <w:p w:rsidR="00C76EB6" w:rsidRPr="00D75461" w:rsidRDefault="00C76EB6" w:rsidP="002668EA">
            <w:pPr>
              <w:pStyle w:val="ListParagraph"/>
              <w:spacing w:line="240" w:lineRule="auto"/>
              <w:ind w:left="601" w:right="317" w:hanging="1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4FA">
              <w:rPr>
                <w:rFonts w:ascii="Times New Roman" w:hAnsi="Times New Roman"/>
                <w:sz w:val="24"/>
                <w:szCs w:val="24"/>
              </w:rPr>
              <w:t>Проведение Недели толерантного просвещения. Освещение проводимых мероприятий в средствах массовой информации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6" w:rsidRPr="00D75461" w:rsidRDefault="00C76EB6" w:rsidP="00D75461">
            <w:pPr>
              <w:pStyle w:val="ListParagraph"/>
              <w:spacing w:line="240" w:lineRule="auto"/>
              <w:ind w:left="601" w:right="317" w:hanging="1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6" w:rsidRPr="00D75461" w:rsidRDefault="00C76EB6" w:rsidP="002668EA">
            <w:pPr>
              <w:pStyle w:val="ListParagraph"/>
              <w:spacing w:line="240" w:lineRule="auto"/>
              <w:ind w:left="0" w:righ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4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6" w:rsidRPr="00D75461" w:rsidRDefault="00C76EB6" w:rsidP="00D75461">
            <w:pPr>
              <w:pStyle w:val="ListParagraph"/>
              <w:spacing w:line="240" w:lineRule="auto"/>
              <w:ind w:left="601" w:right="317" w:hanging="1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</w:tcBorders>
          </w:tcPr>
          <w:p w:rsidR="00C76EB6" w:rsidRPr="002668EA" w:rsidRDefault="00C76EB6" w:rsidP="002668EA">
            <w:pPr>
              <w:pStyle w:val="ListParagraph"/>
              <w:spacing w:line="240" w:lineRule="auto"/>
              <w:ind w:left="0" w:right="3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1-11 классы</w:t>
            </w:r>
          </w:p>
        </w:tc>
      </w:tr>
      <w:tr w:rsidR="00C76EB6" w:rsidRPr="00D75461" w:rsidTr="002668EA">
        <w:trPr>
          <w:trHeight w:val="2083"/>
        </w:trPr>
        <w:tc>
          <w:tcPr>
            <w:tcW w:w="16189" w:type="dxa"/>
            <w:gridSpan w:val="8"/>
            <w:tcBorders>
              <w:top w:val="single" w:sz="4" w:space="0" w:color="auto"/>
            </w:tcBorders>
          </w:tcPr>
          <w:p w:rsidR="00C76EB6" w:rsidRPr="00D75461" w:rsidRDefault="00C76EB6" w:rsidP="00D75461">
            <w:pPr>
              <w:pStyle w:val="ListParagraph"/>
              <w:spacing w:line="240" w:lineRule="auto"/>
              <w:ind w:left="601" w:right="317" w:hanging="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:rsidR="00C76EB6" w:rsidRPr="00D75461" w:rsidRDefault="00C76EB6" w:rsidP="00D75461">
            <w:pPr>
              <w:pStyle w:val="ListParagraph"/>
              <w:spacing w:line="240" w:lineRule="auto"/>
              <w:ind w:left="601" w:right="317" w:hanging="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C76EB6" w:rsidRPr="00D75461" w:rsidRDefault="00C76EB6" w:rsidP="00D75461">
            <w:pPr>
              <w:pStyle w:val="ListParagraph"/>
              <w:spacing w:line="240" w:lineRule="auto"/>
              <w:ind w:left="601" w:right="317" w:hanging="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посвященных Дню солидарности в борьбе с терроризмом</w:t>
            </w:r>
          </w:p>
          <w:p w:rsidR="00C76EB6" w:rsidRPr="00D75461" w:rsidRDefault="00C76EB6" w:rsidP="00D75461">
            <w:pPr>
              <w:pStyle w:val="ListParagraph"/>
              <w:ind w:left="601" w:right="317" w:hanging="1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(3 сентября)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Проведение Единого урока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</w:tcPr>
          <w:p w:rsidR="00C76EB6" w:rsidRPr="00A14883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C76EB6" w:rsidRPr="00A14883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Профилактика радикализации молодежи;</w:t>
            </w:r>
          </w:p>
          <w:p w:rsidR="00C76EB6" w:rsidRPr="00A14883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57" w:type="dxa"/>
          </w:tcPr>
          <w:p w:rsidR="00C76EB6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88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08" w:type="dxa"/>
          </w:tcPr>
          <w:p w:rsidR="00C76EB6" w:rsidRPr="00CE7E4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 xml:space="preserve">Назначение ответственных лиц, утверждение приказа, отбор и  подготовка участников форума </w:t>
            </w:r>
          </w:p>
        </w:tc>
        <w:tc>
          <w:tcPr>
            <w:tcW w:w="2296" w:type="dxa"/>
          </w:tcPr>
          <w:p w:rsidR="00C76EB6" w:rsidRPr="005B093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0931">
              <w:rPr>
                <w:rFonts w:ascii="Times New Roman" w:hAnsi="Times New Roman"/>
                <w:sz w:val="18"/>
                <w:szCs w:val="1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88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CE7E4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конференции.</w:t>
            </w:r>
          </w:p>
          <w:p w:rsidR="00C76EB6" w:rsidRPr="00CE7E4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 xml:space="preserve"> Участие в акции согласно Положению</w:t>
            </w:r>
          </w:p>
        </w:tc>
        <w:tc>
          <w:tcPr>
            <w:tcW w:w="2296" w:type="dxa"/>
          </w:tcPr>
          <w:p w:rsidR="00C76EB6" w:rsidRPr="005B093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5B0931">
              <w:rPr>
                <w:rFonts w:ascii="Times New Roman" w:hAnsi="Times New Roman"/>
                <w:sz w:val="18"/>
                <w:szCs w:val="18"/>
                <w:lang w:val="tt-RU"/>
              </w:rPr>
              <w:t>Заместитель директора по ВР</w:t>
            </w:r>
            <w:r>
              <w:rPr>
                <w:rFonts w:ascii="Times New Roman" w:hAnsi="Times New Roman"/>
                <w:sz w:val="18"/>
                <w:szCs w:val="18"/>
                <w:lang w:val="tt-RU"/>
              </w:rPr>
              <w:t xml:space="preserve">, </w:t>
            </w:r>
            <w:r w:rsidRPr="00CE7E41">
              <w:rPr>
                <w:rFonts w:ascii="Times New Roman" w:hAnsi="Times New Roman"/>
                <w:sz w:val="24"/>
                <w:szCs w:val="24"/>
              </w:rPr>
              <w:t>вожатая, 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88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08" w:type="dxa"/>
          </w:tcPr>
          <w:p w:rsidR="00C76EB6" w:rsidRPr="00CE7E41" w:rsidRDefault="00C76EB6" w:rsidP="006B67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Утверждение приказа об участии в акции.</w:t>
            </w:r>
          </w:p>
          <w:p w:rsidR="00C76EB6" w:rsidRPr="00CE7E4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6" w:type="dxa"/>
          </w:tcPr>
          <w:p w:rsidR="00C76EB6" w:rsidRPr="005B093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5B0931">
              <w:rPr>
                <w:rFonts w:ascii="Times New Roman" w:hAnsi="Times New Roman"/>
                <w:sz w:val="18"/>
                <w:szCs w:val="18"/>
                <w:lang w:val="tt-RU"/>
              </w:rPr>
              <w:t>Заместитель директора по ВР</w:t>
            </w:r>
            <w:r>
              <w:rPr>
                <w:rFonts w:ascii="Times New Roman" w:hAnsi="Times New Roman"/>
                <w:sz w:val="18"/>
                <w:szCs w:val="18"/>
                <w:lang w:val="tt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вожатая</w:t>
            </w:r>
            <w:r w:rsidRPr="00CE7E41">
              <w:rPr>
                <w:rFonts w:ascii="Times New Roman" w:hAnsi="Times New Roman"/>
                <w:sz w:val="24"/>
                <w:szCs w:val="24"/>
              </w:rPr>
              <w:t>, активисты школьного РДШ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88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 xml:space="preserve">Участие в </w:t>
            </w: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08" w:type="dxa"/>
          </w:tcPr>
          <w:p w:rsidR="00C76EB6" w:rsidRPr="00CE7E41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Утверждение приказа об участии в акции.</w:t>
            </w:r>
          </w:p>
          <w:p w:rsidR="00C76EB6" w:rsidRPr="00D75461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6" w:type="dxa"/>
          </w:tcPr>
          <w:p w:rsidR="00C76EB6" w:rsidRPr="005B0931" w:rsidRDefault="00C76EB6" w:rsidP="006B67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E7E41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88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76EB6" w:rsidRPr="00D75461" w:rsidTr="004D38D2">
        <w:tc>
          <w:tcPr>
            <w:tcW w:w="1132" w:type="dxa"/>
            <w:vMerge w:val="restart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36" w:type="dxa"/>
            <w:vMerge w:val="restart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b w:val="0"/>
                <w:sz w:val="24"/>
                <w:szCs w:val="24"/>
              </w:rPr>
            </w:pPr>
            <w:r w:rsidRPr="00D75461">
              <w:rPr>
                <w:rStyle w:val="21"/>
                <w:b w:val="0"/>
                <w:sz w:val="24"/>
                <w:szCs w:val="24"/>
              </w:rPr>
              <w:t>Организация экскурсии для обучающихся школ по местам боев 1999 года в Буйнакском районе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A14883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883">
              <w:rPr>
                <w:rFonts w:ascii="Times New Roman" w:hAnsi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88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76EB6" w:rsidRPr="00D75461" w:rsidTr="004D38D2">
        <w:tc>
          <w:tcPr>
            <w:tcW w:w="1132" w:type="dxa"/>
            <w:vMerge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D75461" w:rsidRDefault="00C76EB6" w:rsidP="00C654C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FA">
              <w:rPr>
                <w:rFonts w:ascii="Times New Roman" w:hAnsi="Times New Roman"/>
                <w:sz w:val="24"/>
                <w:szCs w:val="24"/>
                <w:lang w:eastAsia="ru-RU"/>
              </w:rPr>
              <w:t>Акция «Твори добро»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4FA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4FA"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</w:tc>
      </w:tr>
      <w:tr w:rsidR="00C76EB6" w:rsidRPr="00D75461" w:rsidTr="004D38D2">
        <w:trPr>
          <w:trHeight w:val="225"/>
        </w:trPr>
        <w:tc>
          <w:tcPr>
            <w:tcW w:w="1132" w:type="dxa"/>
            <w:vMerge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5D1316" w:rsidRDefault="00C76EB6" w:rsidP="00C654C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316">
              <w:rPr>
                <w:rFonts w:ascii="Times New Roman" w:hAnsi="Times New Roman"/>
                <w:i/>
                <w:sz w:val="24"/>
                <w:szCs w:val="24"/>
              </w:rPr>
              <w:t>Единый классный час</w:t>
            </w:r>
            <w:r w:rsidRPr="005D1316">
              <w:rPr>
                <w:rFonts w:ascii="Times New Roman" w:hAnsi="Times New Roman"/>
                <w:sz w:val="24"/>
                <w:szCs w:val="24"/>
              </w:rPr>
              <w:t xml:space="preserve"> Вечная память Беслан» с просмотром видеоролика» </w:t>
            </w:r>
          </w:p>
          <w:p w:rsidR="00C76EB6" w:rsidRPr="00D75461" w:rsidRDefault="00C76EB6" w:rsidP="00C654C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316">
              <w:rPr>
                <w:rFonts w:ascii="Times New Roman" w:hAnsi="Times New Roman"/>
                <w:sz w:val="24"/>
                <w:szCs w:val="24"/>
                <w:lang w:eastAsia="ru-RU"/>
              </w:rPr>
              <w:t>Мы обязаны знать и поздно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C76EB6" w:rsidRPr="00C654CB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654C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C76EB6" w:rsidRPr="00D75461" w:rsidTr="004D38D2">
        <w:tc>
          <w:tcPr>
            <w:tcW w:w="1132" w:type="dxa"/>
            <w:vMerge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EB6" w:rsidRPr="000D6E96" w:rsidRDefault="00C76EB6" w:rsidP="000D6E9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6E96">
              <w:rPr>
                <w:rFonts w:ascii="Times New Roman" w:hAnsi="Times New Roman"/>
                <w:sz w:val="24"/>
                <w:szCs w:val="24"/>
                <w:lang w:eastAsia="ru-RU"/>
              </w:rPr>
              <w:t>Единый классный час «Герои Родины моей»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C76EB6" w:rsidRPr="00D75461" w:rsidTr="00D75461">
        <w:trPr>
          <w:trHeight w:val="288"/>
        </w:trPr>
        <w:tc>
          <w:tcPr>
            <w:tcW w:w="16189" w:type="dxa"/>
            <w:gridSpan w:val="8"/>
          </w:tcPr>
          <w:p w:rsidR="00C76EB6" w:rsidRPr="00D75461" w:rsidRDefault="00C76EB6" w:rsidP="00D75461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D7546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C76EB6" w:rsidRPr="00D75461" w:rsidRDefault="00C76EB6" w:rsidP="00D754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C76EB6" w:rsidRPr="00D75461" w:rsidTr="004D38D2">
        <w:trPr>
          <w:trHeight w:val="968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 xml:space="preserve">Утверждение приказа колледжа о проведении «Уроков мужества», 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6" w:type="dxa"/>
          </w:tcPr>
          <w:p w:rsidR="00C76EB6" w:rsidRPr="00D75461" w:rsidRDefault="00C76EB6" w:rsidP="007557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76EB6" w:rsidRPr="00D75461" w:rsidRDefault="00C76EB6" w:rsidP="007557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вожатая,</w:t>
            </w:r>
            <w:r w:rsidRPr="00CE7E4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CE7E41">
              <w:rPr>
                <w:rFonts w:ascii="Times New Roman" w:hAnsi="Times New Roman"/>
                <w:iCs/>
                <w:sz w:val="24"/>
                <w:szCs w:val="24"/>
              </w:rPr>
              <w:t>ам.директора по ИКТ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4-11 классы</w:t>
            </w:r>
          </w:p>
        </w:tc>
      </w:tr>
      <w:tr w:rsidR="00C76EB6" w:rsidRPr="00D75461" w:rsidTr="004D38D2">
        <w:trPr>
          <w:trHeight w:val="968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 xml:space="preserve">7-11 классы </w:t>
            </w:r>
          </w:p>
        </w:tc>
      </w:tr>
      <w:tr w:rsidR="00C76EB6" w:rsidRPr="00D75461" w:rsidTr="004D38D2">
        <w:trPr>
          <w:trHeight w:val="968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08" w:type="dxa"/>
          </w:tcPr>
          <w:p w:rsidR="00C76EB6" w:rsidRPr="00CE7E41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C76EB6" w:rsidRPr="00CE7E41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C76EB6" w:rsidRPr="00D75461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41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6" w:type="dxa"/>
          </w:tcPr>
          <w:p w:rsidR="00C76EB6" w:rsidRPr="00D75461" w:rsidRDefault="00C76EB6" w:rsidP="00C176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C76EB6" w:rsidRPr="00D75461" w:rsidRDefault="00C76EB6" w:rsidP="00A14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rPr>
          <w:trHeight w:val="968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75461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</w:tr>
      <w:tr w:rsidR="00C76EB6" w:rsidRPr="00D75461" w:rsidTr="004D38D2">
        <w:trPr>
          <w:trHeight w:val="968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08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5D1316" w:rsidRDefault="00C76EB6" w:rsidP="00D40346">
            <w:pPr>
              <w:pStyle w:val="NoSpacing"/>
              <w:rPr>
                <w:rStyle w:val="a0"/>
                <w:b w:val="0"/>
                <w:i/>
              </w:rPr>
            </w:pPr>
            <w:r w:rsidRPr="005D1316">
              <w:rPr>
                <w:rStyle w:val="a0"/>
                <w:b w:val="0"/>
                <w:i/>
              </w:rPr>
              <w:t>Открытые классные часы с приглашением раб</w:t>
            </w:r>
            <w:r>
              <w:rPr>
                <w:rStyle w:val="a0"/>
                <w:b w:val="0"/>
                <w:i/>
              </w:rPr>
              <w:t>отников ОМВД</w:t>
            </w:r>
            <w:r w:rsidRPr="005D1316">
              <w:rPr>
                <w:rStyle w:val="a0"/>
                <w:b w:val="0"/>
                <w:i/>
              </w:rPr>
              <w:t>:</w:t>
            </w:r>
          </w:p>
          <w:p w:rsidR="00C76EB6" w:rsidRPr="005D1316" w:rsidRDefault="00C76EB6" w:rsidP="00D40346">
            <w:pPr>
              <w:pStyle w:val="NoSpacing"/>
              <w:rPr>
                <w:rStyle w:val="a0"/>
                <w:b w:val="0"/>
              </w:rPr>
            </w:pPr>
            <w:r w:rsidRPr="005D1316">
              <w:rPr>
                <w:rStyle w:val="a0"/>
                <w:b w:val="0"/>
              </w:rPr>
              <w:t>«Давайте дружить»(1-4кл.)</w:t>
            </w:r>
          </w:p>
          <w:p w:rsidR="00C76EB6" w:rsidRPr="005D1316" w:rsidRDefault="00C76EB6" w:rsidP="00D40346">
            <w:pPr>
              <w:pStyle w:val="NoSpacing"/>
              <w:rPr>
                <w:rStyle w:val="a0"/>
                <w:b w:val="0"/>
              </w:rPr>
            </w:pPr>
            <w:r w:rsidRPr="005D1316">
              <w:rPr>
                <w:rStyle w:val="a0"/>
                <w:b w:val="0"/>
              </w:rPr>
              <w:t>«Многообразие культурных традиций»(1-4кл.)</w:t>
            </w:r>
          </w:p>
          <w:p w:rsidR="00C76EB6" w:rsidRPr="005D1316" w:rsidRDefault="00C76EB6" w:rsidP="00D40346">
            <w:pPr>
              <w:tabs>
                <w:tab w:val="left" w:pos="567"/>
              </w:tabs>
              <w:spacing w:after="0" w:line="240" w:lineRule="auto"/>
              <w:rPr>
                <w:rStyle w:val="a0"/>
                <w:b w:val="0"/>
              </w:rPr>
            </w:pPr>
            <w:r w:rsidRPr="005D1316">
              <w:rPr>
                <w:rStyle w:val="a0"/>
                <w:b w:val="0"/>
              </w:rPr>
              <w:t>«Мы за мир во всем мире»(5-9кл.)</w:t>
            </w:r>
          </w:p>
          <w:p w:rsidR="00C76EB6" w:rsidRPr="005D1316" w:rsidRDefault="00C76EB6" w:rsidP="00D40346">
            <w:pPr>
              <w:tabs>
                <w:tab w:val="left" w:pos="567"/>
              </w:tabs>
              <w:spacing w:after="0" w:line="240" w:lineRule="auto"/>
              <w:rPr>
                <w:rStyle w:val="a0"/>
                <w:b w:val="0"/>
              </w:rPr>
            </w:pPr>
            <w:r w:rsidRPr="005D1316">
              <w:rPr>
                <w:rStyle w:val="a0"/>
                <w:b w:val="0"/>
              </w:rPr>
              <w:t>«Молодежь против террора»(5-9кл)</w:t>
            </w:r>
          </w:p>
          <w:p w:rsidR="00C76EB6" w:rsidRPr="005D1316" w:rsidRDefault="00C76EB6" w:rsidP="00D40346">
            <w:pPr>
              <w:tabs>
                <w:tab w:val="left" w:pos="567"/>
              </w:tabs>
              <w:spacing w:after="0" w:line="240" w:lineRule="auto"/>
              <w:rPr>
                <w:rStyle w:val="a0"/>
                <w:b w:val="0"/>
              </w:rPr>
            </w:pPr>
            <w:r w:rsidRPr="005D1316">
              <w:rPr>
                <w:rStyle w:val="a0"/>
                <w:b w:val="0"/>
              </w:rPr>
              <w:t>« Я – часть своей страны»(10-11кл.)</w:t>
            </w:r>
          </w:p>
          <w:p w:rsidR="00C76EB6" w:rsidRPr="005D1316" w:rsidRDefault="00C76EB6" w:rsidP="00D40346">
            <w:pPr>
              <w:tabs>
                <w:tab w:val="left" w:pos="567"/>
              </w:tabs>
              <w:spacing w:after="0" w:line="240" w:lineRule="auto"/>
              <w:rPr>
                <w:rStyle w:val="a0"/>
                <w:b w:val="0"/>
                <w:i/>
              </w:rPr>
            </w:pPr>
            <w:r w:rsidRPr="005D1316">
              <w:rPr>
                <w:rStyle w:val="a0"/>
                <w:b w:val="0"/>
                <w:i/>
              </w:rPr>
              <w:t>Классные часы:</w:t>
            </w:r>
          </w:p>
          <w:p w:rsidR="00C76EB6" w:rsidRPr="005D1316" w:rsidRDefault="00C76EB6" w:rsidP="00D40346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D1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«Это мы –дети Земли»(1-4кл)</w:t>
            </w:r>
          </w:p>
          <w:p w:rsidR="00C76EB6" w:rsidRPr="005D1316" w:rsidRDefault="00C76EB6" w:rsidP="00D4034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316">
              <w:rPr>
                <w:rFonts w:ascii="Times New Roman" w:hAnsi="Times New Roman"/>
                <w:sz w:val="24"/>
                <w:szCs w:val="24"/>
                <w:lang w:eastAsia="ru-RU"/>
              </w:rPr>
              <w:t>«Россия –страна героев»(1-11)</w:t>
            </w:r>
          </w:p>
          <w:p w:rsidR="00C76EB6" w:rsidRPr="005D1316" w:rsidRDefault="00C76EB6" w:rsidP="00D4034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316">
              <w:rPr>
                <w:rFonts w:ascii="Times New Roman" w:hAnsi="Times New Roman"/>
                <w:sz w:val="24"/>
                <w:szCs w:val="24"/>
                <w:lang w:eastAsia="ru-RU"/>
              </w:rPr>
              <w:t>«Профилактика и разрешение конфликтов»(6-7кл.)</w:t>
            </w:r>
          </w:p>
          <w:p w:rsidR="00C76EB6" w:rsidRPr="005D1316" w:rsidRDefault="00C76EB6" w:rsidP="00D4034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316">
              <w:rPr>
                <w:rFonts w:ascii="Times New Roman" w:hAnsi="Times New Roman"/>
                <w:sz w:val="24"/>
                <w:szCs w:val="24"/>
                <w:lang w:eastAsia="ru-RU"/>
              </w:rPr>
              <w:t>«Возьмемся за руки, друзья!»(11-11кл.)</w:t>
            </w:r>
          </w:p>
          <w:p w:rsidR="00C76EB6" w:rsidRPr="005D1316" w:rsidRDefault="00C76EB6" w:rsidP="00D4034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316">
              <w:rPr>
                <w:rFonts w:ascii="Times New Roman" w:hAnsi="Times New Roman"/>
                <w:sz w:val="24"/>
                <w:szCs w:val="24"/>
                <w:lang w:eastAsia="ru-RU"/>
              </w:rPr>
              <w:t>«Мир без насилия»(10-11кл)</w:t>
            </w:r>
          </w:p>
          <w:p w:rsidR="00C76EB6" w:rsidRPr="00D75461" w:rsidRDefault="00C76EB6" w:rsidP="00D4034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316">
              <w:rPr>
                <w:rFonts w:ascii="Times New Roman" w:hAnsi="Times New Roman"/>
                <w:sz w:val="24"/>
                <w:szCs w:val="24"/>
              </w:rPr>
              <w:t>«Прививка от нацизма»(10-11кл.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Default="00C76EB6" w:rsidP="00D403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C76EB6" w:rsidRPr="00D75461" w:rsidRDefault="00C76EB6" w:rsidP="00D403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До 30 апреля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6" w:type="dxa"/>
          </w:tcPr>
          <w:p w:rsidR="00C76EB6" w:rsidRPr="00D40346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346">
              <w:rPr>
                <w:rStyle w:val="210pt"/>
                <w:sz w:val="24"/>
                <w:szCs w:val="24"/>
              </w:rPr>
              <w:t>Встречи с представителями отдела просвещения  (по отдельному плану)</w:t>
            </w:r>
          </w:p>
        </w:tc>
        <w:tc>
          <w:tcPr>
            <w:tcW w:w="4108" w:type="dxa"/>
          </w:tcPr>
          <w:p w:rsidR="00C76EB6" w:rsidRPr="00D40346" w:rsidRDefault="00C76EB6" w:rsidP="00D40346">
            <w:pPr>
              <w:tabs>
                <w:tab w:val="left" w:pos="567"/>
              </w:tabs>
              <w:spacing w:after="0" w:line="240" w:lineRule="auto"/>
              <w:rPr>
                <w:rStyle w:val="210pt"/>
                <w:sz w:val="24"/>
                <w:szCs w:val="24"/>
              </w:rPr>
            </w:pPr>
            <w:r w:rsidRPr="00D40346">
              <w:rPr>
                <w:rStyle w:val="210pt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C76EB6" w:rsidRPr="00D40346" w:rsidRDefault="00C76EB6" w:rsidP="00D4034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46">
              <w:rPr>
                <w:rFonts w:ascii="Times New Roman" w:hAnsi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C76EB6" w:rsidRPr="00D40346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6EB6" w:rsidRPr="00D40346" w:rsidRDefault="00C76EB6" w:rsidP="00D403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346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76EB6" w:rsidRPr="00D40346" w:rsidRDefault="00C76EB6" w:rsidP="00D403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346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руководители, ответственный за сайт школы</w:t>
            </w:r>
          </w:p>
        </w:tc>
        <w:tc>
          <w:tcPr>
            <w:tcW w:w="1418" w:type="dxa"/>
            <w:gridSpan w:val="2"/>
          </w:tcPr>
          <w:p w:rsidR="00C76EB6" w:rsidRPr="00D40346" w:rsidRDefault="00C76EB6" w:rsidP="00D403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4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76EB6" w:rsidRPr="00D40346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6EB6" w:rsidRPr="00820548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548">
              <w:rPr>
                <w:rStyle w:val="210pt"/>
                <w:b w:val="0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</w:tr>
      <w:tr w:rsidR="00C76EB6" w:rsidRPr="00D75461" w:rsidTr="00D75461">
        <w:tc>
          <w:tcPr>
            <w:tcW w:w="16189" w:type="dxa"/>
            <w:gridSpan w:val="8"/>
          </w:tcPr>
          <w:p w:rsidR="00C76EB6" w:rsidRPr="00D75461" w:rsidRDefault="00C76EB6" w:rsidP="00D75461">
            <w:pPr>
              <w:pStyle w:val="ListParagraph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C76EB6" w:rsidRPr="00D75461" w:rsidRDefault="00C76EB6" w:rsidP="00D75461">
            <w:pPr>
              <w:pStyle w:val="ListParagraph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6" w:type="dxa"/>
          </w:tcPr>
          <w:p w:rsidR="00C76EB6" w:rsidRPr="00D75461" w:rsidRDefault="00C76EB6" w:rsidP="00D40346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D131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конкурса среди учащихся на лучшую презентацию, проект по профилактики радикальных проявлений. (проект на формирование идеологии мира, добра и взаимоуважения)</w:t>
            </w:r>
          </w:p>
        </w:tc>
        <w:tc>
          <w:tcPr>
            <w:tcW w:w="4108" w:type="dxa"/>
          </w:tcPr>
          <w:p w:rsidR="00C76EB6" w:rsidRPr="00F95CDE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CDE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</w:t>
            </w: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1316">
              <w:rPr>
                <w:rFonts w:ascii="Times New Roman" w:hAnsi="Times New Roman"/>
                <w:iCs/>
                <w:sz w:val="24"/>
                <w:szCs w:val="24"/>
              </w:rPr>
              <w:t>Зам.директора по ВР; классные руководители.</w:t>
            </w:r>
          </w:p>
        </w:tc>
        <w:tc>
          <w:tcPr>
            <w:tcW w:w="1418" w:type="dxa"/>
            <w:gridSpan w:val="2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DE">
              <w:rPr>
                <w:rFonts w:ascii="Times New Roman" w:hAnsi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6" w:type="dxa"/>
          </w:tcPr>
          <w:p w:rsidR="00C76EB6" w:rsidRPr="00F95CDE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CDE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патриотической песни «Прикоснись к подвигу сердцем»</w:t>
            </w:r>
          </w:p>
        </w:tc>
        <w:tc>
          <w:tcPr>
            <w:tcW w:w="4108" w:type="dxa"/>
          </w:tcPr>
          <w:p w:rsidR="00C76EB6" w:rsidRPr="00F95CDE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CDE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Положения о конкурсе патриотической песни</w:t>
            </w:r>
          </w:p>
        </w:tc>
        <w:tc>
          <w:tcPr>
            <w:tcW w:w="2296" w:type="dxa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95CDE">
              <w:rPr>
                <w:rFonts w:ascii="Times New Roman" w:hAnsi="Times New Roman"/>
                <w:iCs/>
                <w:sz w:val="24"/>
                <w:szCs w:val="24"/>
              </w:rPr>
              <w:t>Учитель музыки</w:t>
            </w:r>
          </w:p>
        </w:tc>
        <w:tc>
          <w:tcPr>
            <w:tcW w:w="1418" w:type="dxa"/>
            <w:gridSpan w:val="2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D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6" w:type="dxa"/>
          </w:tcPr>
          <w:p w:rsidR="00C76EB6" w:rsidRPr="00F95CDE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CDE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08" w:type="dxa"/>
          </w:tcPr>
          <w:p w:rsidR="00C76EB6" w:rsidRPr="00F95CDE" w:rsidRDefault="00C76EB6" w:rsidP="00F95C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DE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95CDE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gridSpan w:val="2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DE">
              <w:rPr>
                <w:rFonts w:ascii="Times New Roman" w:hAnsi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DE">
              <w:rPr>
                <w:rStyle w:val="210pt"/>
                <w:sz w:val="24"/>
                <w:szCs w:val="24"/>
              </w:rPr>
              <w:t>развитие интеллектуальных качеств</w:t>
            </w:r>
          </w:p>
        </w:tc>
        <w:tc>
          <w:tcPr>
            <w:tcW w:w="1257" w:type="dxa"/>
          </w:tcPr>
          <w:p w:rsidR="00C76EB6" w:rsidRPr="00F95CDE" w:rsidRDefault="00C76EB6" w:rsidP="00F95C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DE">
              <w:rPr>
                <w:rFonts w:ascii="Times New Roman" w:hAnsi="Times New Roman"/>
                <w:sz w:val="24"/>
                <w:szCs w:val="24"/>
              </w:rPr>
              <w:t>5 -11 классы</w:t>
            </w:r>
          </w:p>
        </w:tc>
      </w:tr>
      <w:tr w:rsidR="00C76EB6" w:rsidRPr="00D75461" w:rsidTr="004D38D2">
        <w:trPr>
          <w:trHeight w:val="837"/>
        </w:trPr>
        <w:tc>
          <w:tcPr>
            <w:tcW w:w="14932" w:type="dxa"/>
            <w:gridSpan w:val="7"/>
          </w:tcPr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F95CDE" w:rsidRDefault="00C76EB6" w:rsidP="00F95CD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CDE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приказа…</w:t>
            </w:r>
          </w:p>
          <w:p w:rsidR="00C76EB6" w:rsidRPr="00F95CDE" w:rsidRDefault="00C76EB6" w:rsidP="00F95CD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CDE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Положения о конкурсе на лучший видеоролик для социальных сетей</w:t>
            </w:r>
          </w:p>
        </w:tc>
        <w:tc>
          <w:tcPr>
            <w:tcW w:w="2296" w:type="dxa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95CDE">
              <w:rPr>
                <w:rFonts w:ascii="Times New Roman" w:hAnsi="Times New Roman"/>
                <w:iCs/>
                <w:sz w:val="24"/>
                <w:szCs w:val="24"/>
              </w:rPr>
              <w:t>Зам.директора по ИКТ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08" w:type="dxa"/>
          </w:tcPr>
          <w:p w:rsidR="00C76EB6" w:rsidRPr="00F95CDE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CDE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6" w:type="dxa"/>
          </w:tcPr>
          <w:p w:rsidR="00C76EB6" w:rsidRPr="00F95CDE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95CDE">
              <w:rPr>
                <w:rFonts w:ascii="Times New Roman" w:hAnsi="Times New Roman"/>
                <w:iCs/>
                <w:sz w:val="24"/>
                <w:szCs w:val="24"/>
              </w:rPr>
              <w:t>Зам.директора по ИКТ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136" w:type="dxa"/>
          </w:tcPr>
          <w:p w:rsidR="00C76EB6" w:rsidRPr="004D38D2" w:rsidRDefault="00C76EB6" w:rsidP="004D38D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8D2">
              <w:rPr>
                <w:rFonts w:ascii="Times New Roman" w:hAnsi="Times New Roman"/>
                <w:sz w:val="24"/>
                <w:szCs w:val="24"/>
                <w:lang w:eastAsia="ru-RU"/>
              </w:rPr>
              <w:t>- Обновление информации в разделе «Информационная безопасность» на сайте;</w:t>
            </w:r>
          </w:p>
          <w:p w:rsidR="00C76EB6" w:rsidRDefault="00C76EB6" w:rsidP="004D38D2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8D2">
              <w:rPr>
                <w:rFonts w:ascii="Times New Roman" w:hAnsi="Times New Roman"/>
                <w:sz w:val="24"/>
                <w:szCs w:val="24"/>
                <w:lang w:eastAsia="ru-RU"/>
              </w:rPr>
              <w:t>- Классные часы по теме</w:t>
            </w:r>
          </w:p>
          <w:p w:rsidR="00C76EB6" w:rsidRPr="00D75461" w:rsidRDefault="00C76EB6" w:rsidP="004D38D2">
            <w:pPr>
              <w:pStyle w:val="NoSpacing"/>
              <w:ind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D38D2">
              <w:rPr>
                <w:rFonts w:ascii="Times New Roman" w:hAnsi="Times New Roman"/>
                <w:sz w:val="24"/>
                <w:szCs w:val="24"/>
                <w:lang w:eastAsia="ru-RU"/>
              </w:rPr>
              <w:t>«Киберугрозы и методы борьбы с ними»;</w:t>
            </w:r>
          </w:p>
        </w:tc>
        <w:tc>
          <w:tcPr>
            <w:tcW w:w="4108" w:type="dxa"/>
          </w:tcPr>
          <w:p w:rsidR="00C76EB6" w:rsidRPr="004D38D2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8D2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приказов; разработка Положений; наполнение сайта</w:t>
            </w:r>
          </w:p>
        </w:tc>
        <w:tc>
          <w:tcPr>
            <w:tcW w:w="2296" w:type="dxa"/>
          </w:tcPr>
          <w:p w:rsidR="00C76EB6" w:rsidRPr="004D38D2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D38D2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  Зам.директора по ИКТ,  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4D38D2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D2">
              <w:rPr>
                <w:rFonts w:ascii="Times New Roman" w:hAnsi="Times New Roman"/>
                <w:sz w:val="24"/>
                <w:szCs w:val="24"/>
              </w:rPr>
              <w:t>Повышение уровня компьютерной грамотности и информационной безопасности среди обучающихся колледжа;</w:t>
            </w:r>
          </w:p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D2">
              <w:rPr>
                <w:rFonts w:ascii="Times New Roman" w:hAnsi="Times New Roman"/>
                <w:sz w:val="24"/>
                <w:szCs w:val="24"/>
              </w:rPr>
              <w:t>Формирование у обучающихся активной гражданской позиции и неприятия идеологии терроризма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136" w:type="dxa"/>
          </w:tcPr>
          <w:p w:rsidR="00C76EB6" w:rsidRPr="0092099D" w:rsidRDefault="00C76EB6" w:rsidP="004D38D2">
            <w:pPr>
              <w:pStyle w:val="NoSpacing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2099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- </w:t>
            </w:r>
            <w:r w:rsidRPr="004D38D2">
              <w:rPr>
                <w:rFonts w:ascii="Times New Roman" w:hAnsi="Times New Roman"/>
                <w:sz w:val="24"/>
                <w:szCs w:val="24"/>
                <w:lang w:eastAsia="ru-RU"/>
              </w:rPr>
              <w:t>Акция «Что я знаю о киберугрозах»;</w:t>
            </w:r>
          </w:p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4932" w:type="dxa"/>
            <w:gridSpan w:val="7"/>
          </w:tcPr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идеологии терроризма и экстремизма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C76EB6" w:rsidRPr="00D75461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4D38D2" w:rsidRDefault="00C76EB6" w:rsidP="00D75461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8D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информационно-методическими материалами на заседании МО кл.руководителей</w:t>
            </w:r>
          </w:p>
        </w:tc>
        <w:tc>
          <w:tcPr>
            <w:tcW w:w="2296" w:type="dxa"/>
          </w:tcPr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</w:t>
            </w:r>
            <w:r w:rsidRPr="004D38D2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D38D2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C76EB6" w:rsidRPr="00D75461" w:rsidRDefault="00C76EB6" w:rsidP="00D75461">
            <w:pPr>
              <w:pStyle w:val="NoSpacing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</w:tcPr>
          <w:p w:rsidR="00C76EB6" w:rsidRPr="004D38D2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D2">
              <w:rPr>
                <w:rFonts w:ascii="Times New Roman" w:hAnsi="Times New Roman"/>
                <w:sz w:val="24"/>
                <w:szCs w:val="24"/>
              </w:rPr>
              <w:t>Обмен опытом работы по внедрению методики своевременного выявления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296" w:type="dxa"/>
          </w:tcPr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D38D2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D38D2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08" w:type="dxa"/>
          </w:tcPr>
          <w:p w:rsidR="00C76EB6" w:rsidRPr="004D38D2" w:rsidRDefault="00C76EB6" w:rsidP="00D7546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D2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 об использовании информационно-методических материалов, разработанных Минобрнауки РД</w:t>
            </w:r>
          </w:p>
        </w:tc>
        <w:tc>
          <w:tcPr>
            <w:tcW w:w="2296" w:type="dxa"/>
          </w:tcPr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D38D2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C76EB6" w:rsidRPr="004D38D2" w:rsidRDefault="00C76EB6" w:rsidP="004D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D38D2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rPr>
          <w:trHeight w:val="569"/>
        </w:trPr>
        <w:tc>
          <w:tcPr>
            <w:tcW w:w="14932" w:type="dxa"/>
            <w:gridSpan w:val="7"/>
          </w:tcPr>
          <w:p w:rsidR="00C76EB6" w:rsidRPr="00D75461" w:rsidRDefault="00C76EB6" w:rsidP="00D75461">
            <w:pPr>
              <w:pStyle w:val="ListParagraph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EB6" w:rsidRPr="00D75461" w:rsidRDefault="00C76EB6" w:rsidP="00D75461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D75461" w:rsidRDefault="00C76EB6" w:rsidP="00D75461">
            <w:pPr>
              <w:pStyle w:val="ListParagraph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6EB6" w:rsidRPr="00D75461" w:rsidTr="004D38D2">
        <w:trPr>
          <w:trHeight w:val="569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08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6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6085C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9D">
              <w:rPr>
                <w:rFonts w:ascii="Times New Roman" w:hAnsi="Times New Roman"/>
                <w:sz w:val="18"/>
                <w:szCs w:val="18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57" w:type="dxa"/>
          </w:tcPr>
          <w:p w:rsidR="00C76EB6" w:rsidRPr="00820548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48">
              <w:rPr>
                <w:rFonts w:ascii="Times New Roman" w:hAnsi="Times New Roman"/>
                <w:iCs/>
                <w:sz w:val="24"/>
                <w:szCs w:val="24"/>
              </w:rPr>
              <w:t>Учителя 8-10 кл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ассы</w:t>
            </w:r>
          </w:p>
        </w:tc>
      </w:tr>
      <w:tr w:rsidR="00C76EB6" w:rsidRPr="00D75461" w:rsidTr="004D38D2">
        <w:trPr>
          <w:trHeight w:val="569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6" w:type="dxa"/>
          </w:tcPr>
          <w:p w:rsidR="00C76EB6" w:rsidRPr="00D75461" w:rsidRDefault="00C76EB6" w:rsidP="00D754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08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 об 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рабочей группы</w:t>
            </w:r>
          </w:p>
        </w:tc>
        <w:tc>
          <w:tcPr>
            <w:tcW w:w="2296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6085C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76EB6" w:rsidRPr="00820548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48">
              <w:rPr>
                <w:rFonts w:ascii="Times New Roman" w:hAnsi="Times New Roman"/>
                <w:iCs/>
                <w:sz w:val="24"/>
                <w:szCs w:val="24"/>
              </w:rPr>
              <w:t>По согласованию</w:t>
            </w:r>
          </w:p>
        </w:tc>
      </w:tr>
      <w:tr w:rsidR="00C76EB6" w:rsidRPr="00D75461" w:rsidTr="004D38D2">
        <w:trPr>
          <w:trHeight w:val="569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6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дистанционных курсов на сайте «Единый урок. РФ»</w:t>
            </w:r>
          </w:p>
        </w:tc>
        <w:tc>
          <w:tcPr>
            <w:tcW w:w="4108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на сайте, запись на курс  для прохождения дистанционных курсов</w:t>
            </w:r>
          </w:p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C76EB6" w:rsidRPr="0026085C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6085C">
              <w:rPr>
                <w:rFonts w:ascii="Times New Roman" w:hAnsi="Times New Roman"/>
                <w:iCs/>
                <w:sz w:val="24"/>
                <w:szCs w:val="24"/>
              </w:rPr>
              <w:t>Руководитель ИМЦ</w:t>
            </w:r>
          </w:p>
        </w:tc>
        <w:tc>
          <w:tcPr>
            <w:tcW w:w="1418" w:type="dxa"/>
            <w:gridSpan w:val="2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61">
              <w:rPr>
                <w:rFonts w:ascii="Times New Roman" w:hAnsi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EB6" w:rsidRPr="00D75461" w:rsidTr="004D38D2">
        <w:trPr>
          <w:trHeight w:val="569"/>
        </w:trPr>
        <w:tc>
          <w:tcPr>
            <w:tcW w:w="14932" w:type="dxa"/>
            <w:gridSpan w:val="7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61">
              <w:rPr>
                <w:rFonts w:ascii="Times New Roman" w:hAnsi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57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6EB6" w:rsidRPr="00D75461" w:rsidTr="004D38D2">
        <w:trPr>
          <w:trHeight w:val="569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6" w:type="dxa"/>
          </w:tcPr>
          <w:p w:rsidR="00C76EB6" w:rsidRPr="0026085C" w:rsidRDefault="00C76EB6" w:rsidP="005B4ED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родительские собрания</w:t>
            </w:r>
          </w:p>
        </w:tc>
        <w:tc>
          <w:tcPr>
            <w:tcW w:w="4108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повестки дня;</w:t>
            </w:r>
          </w:p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6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6085C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 классные рук-ли, психолог</w:t>
            </w:r>
          </w:p>
        </w:tc>
        <w:tc>
          <w:tcPr>
            <w:tcW w:w="1418" w:type="dxa"/>
            <w:gridSpan w:val="2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1842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  <w:tc>
          <w:tcPr>
            <w:tcW w:w="1257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5C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</w:tr>
      <w:tr w:rsidR="00C76EB6" w:rsidRPr="00D75461" w:rsidTr="004D38D2">
        <w:trPr>
          <w:trHeight w:val="569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6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классных часов с приглашением родителей:</w:t>
            </w:r>
          </w:p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«День матери»</w:t>
            </w:r>
          </w:p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«Великая честь – Родине служить»</w:t>
            </w:r>
          </w:p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«Для милых дам» и др.</w:t>
            </w:r>
          </w:p>
        </w:tc>
        <w:tc>
          <w:tcPr>
            <w:tcW w:w="4108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сценария, назначение ответственных лиц.</w:t>
            </w:r>
          </w:p>
        </w:tc>
        <w:tc>
          <w:tcPr>
            <w:tcW w:w="2296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6085C">
              <w:rPr>
                <w:rFonts w:ascii="Times New Roman" w:hAnsi="Times New Roman"/>
                <w:iCs/>
                <w:sz w:val="24"/>
                <w:szCs w:val="24"/>
              </w:rPr>
              <w:t>Заместитель директора по ВР, классные рук-ли,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6085C">
              <w:rPr>
                <w:rFonts w:ascii="Times New Roman" w:hAnsi="Times New Roman"/>
                <w:iCs/>
                <w:sz w:val="24"/>
                <w:szCs w:val="24"/>
              </w:rPr>
              <w:t>ст.вожатая</w:t>
            </w:r>
          </w:p>
        </w:tc>
        <w:tc>
          <w:tcPr>
            <w:tcW w:w="1418" w:type="dxa"/>
            <w:gridSpan w:val="2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1842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родителей в жизнь группы.</w:t>
            </w:r>
          </w:p>
        </w:tc>
        <w:tc>
          <w:tcPr>
            <w:tcW w:w="1257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sz w:val="24"/>
                <w:szCs w:val="24"/>
              </w:rPr>
              <w:t>8-9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5C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</w:tr>
      <w:tr w:rsidR="00C76EB6" w:rsidRPr="00D75461" w:rsidTr="004D38D2">
        <w:trPr>
          <w:trHeight w:val="569"/>
        </w:trPr>
        <w:tc>
          <w:tcPr>
            <w:tcW w:w="1132" w:type="dxa"/>
          </w:tcPr>
          <w:p w:rsidR="00C76EB6" w:rsidRPr="00D75461" w:rsidRDefault="00C76EB6" w:rsidP="00D7546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461">
              <w:rPr>
                <w:rFonts w:ascii="Times New Roman" w:hAnsi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6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Психологический тренинг «Путь доверия»</w:t>
            </w:r>
          </w:p>
        </w:tc>
        <w:tc>
          <w:tcPr>
            <w:tcW w:w="4108" w:type="dxa"/>
          </w:tcPr>
          <w:p w:rsidR="00C76EB6" w:rsidRPr="0026085C" w:rsidRDefault="00C76EB6" w:rsidP="005B4ED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85C">
              <w:rPr>
                <w:rFonts w:ascii="Times New Roman" w:hAnsi="Times New Roman"/>
                <w:sz w:val="24"/>
                <w:szCs w:val="24"/>
                <w:lang w:eastAsia="ru-RU"/>
              </w:rPr>
              <w:t>Подбор материала для тренина</w:t>
            </w:r>
          </w:p>
        </w:tc>
        <w:tc>
          <w:tcPr>
            <w:tcW w:w="2296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6085C"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 </w:t>
            </w:r>
          </w:p>
        </w:tc>
        <w:tc>
          <w:tcPr>
            <w:tcW w:w="1418" w:type="dxa"/>
            <w:gridSpan w:val="2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2608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психологической</w:t>
            </w:r>
            <w:r w:rsidRPr="002608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культуры </w:t>
            </w:r>
            <w:r w:rsidRPr="002608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2608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при общении с </w:t>
            </w:r>
            <w:r w:rsidRPr="002608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подростками</w:t>
            </w:r>
          </w:p>
        </w:tc>
        <w:tc>
          <w:tcPr>
            <w:tcW w:w="1257" w:type="dxa"/>
          </w:tcPr>
          <w:p w:rsidR="00C76EB6" w:rsidRPr="0026085C" w:rsidRDefault="00C76EB6" w:rsidP="005B4E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5C">
              <w:rPr>
                <w:rFonts w:ascii="Times New Roman" w:hAnsi="Times New Roman"/>
                <w:sz w:val="24"/>
                <w:szCs w:val="24"/>
              </w:rPr>
              <w:t>8-11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</w:tr>
    </w:tbl>
    <w:p w:rsidR="00C76EB6" w:rsidRDefault="00C76EB6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EB6" w:rsidRPr="00FA661F" w:rsidRDefault="00C76EB6" w:rsidP="005C18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76EB6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1BA"/>
    <w:rsid w:val="00000DFF"/>
    <w:rsid w:val="00001775"/>
    <w:rsid w:val="0000285A"/>
    <w:rsid w:val="00003830"/>
    <w:rsid w:val="000038CD"/>
    <w:rsid w:val="00004C3B"/>
    <w:rsid w:val="00005636"/>
    <w:rsid w:val="000118DE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6E9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393C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2A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085C"/>
    <w:rsid w:val="00261BA9"/>
    <w:rsid w:val="00265268"/>
    <w:rsid w:val="00265DDD"/>
    <w:rsid w:val="00266252"/>
    <w:rsid w:val="002668EA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2D08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3820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38D2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24FA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0931"/>
    <w:rsid w:val="005B2355"/>
    <w:rsid w:val="005B2D13"/>
    <w:rsid w:val="005B33BD"/>
    <w:rsid w:val="005B35EF"/>
    <w:rsid w:val="005B3FDE"/>
    <w:rsid w:val="005B4BE0"/>
    <w:rsid w:val="005B4ED3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1316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4C0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67D3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557CC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0548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20BC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099D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1CA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4883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65447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5790A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33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654CB"/>
    <w:rsid w:val="00C70320"/>
    <w:rsid w:val="00C74C1D"/>
    <w:rsid w:val="00C750B7"/>
    <w:rsid w:val="00C76075"/>
    <w:rsid w:val="00C76CA3"/>
    <w:rsid w:val="00C76EB6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E7E41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0346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546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243D"/>
    <w:rsid w:val="00DC2AE4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5CDE"/>
    <w:rsid w:val="00F966CA"/>
    <w:rsid w:val="00FA0E1E"/>
    <w:rsid w:val="00FA1FC0"/>
    <w:rsid w:val="00FA46C1"/>
    <w:rsid w:val="00FA661F"/>
    <w:rsid w:val="00FB3F0D"/>
    <w:rsid w:val="00FB54F0"/>
    <w:rsid w:val="00FB57D3"/>
    <w:rsid w:val="00FB62D0"/>
    <w:rsid w:val="00FB636D"/>
    <w:rsid w:val="00FB6EBC"/>
    <w:rsid w:val="00FC126E"/>
    <w:rsid w:val="00FC2134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C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uiPriority w:val="99"/>
    <w:locked/>
    <w:rsid w:val="00E55AC7"/>
    <w:rPr>
      <w:rFonts w:cs="Times New Roman"/>
      <w:b/>
      <w:bCs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99"/>
    <w:rsid w:val="00E55AC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hAnsi="Cambria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/>
      <w:sz w:val="24"/>
    </w:rPr>
  </w:style>
  <w:style w:type="character" w:customStyle="1" w:styleId="20">
    <w:name w:val="Основной текст (2)"/>
    <w:basedOn w:val="DefaultParagraphFont"/>
    <w:uiPriority w:val="99"/>
    <w:rsid w:val="00E55AC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">
    <w:name w:val="Основной текст (2) + Не полужирный"/>
    <w:basedOn w:val="DefaultParagraphFont"/>
    <w:uiPriority w:val="99"/>
    <w:rsid w:val="00E55AC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_"/>
    <w:basedOn w:val="DefaultParagraphFont"/>
    <w:uiPriority w:val="99"/>
    <w:rsid w:val="009B41F6"/>
    <w:rPr>
      <w:rFonts w:ascii="Times New Roman" w:hAnsi="Times New Roman" w:cs="Times New Roman"/>
      <w:b/>
      <w:bCs/>
      <w:sz w:val="26"/>
      <w:szCs w:val="26"/>
      <w:u w:val="none"/>
    </w:rPr>
  </w:style>
  <w:style w:type="paragraph" w:styleId="ListParagraph">
    <w:name w:val="List Paragraph"/>
    <w:basedOn w:val="Normal"/>
    <w:uiPriority w:val="99"/>
    <w:qFormat/>
    <w:rsid w:val="001C7D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324A"/>
    <w:rPr>
      <w:rFonts w:ascii="Segoe UI" w:hAnsi="Segoe UI" w:cs="Segoe UI"/>
      <w:sz w:val="18"/>
      <w:szCs w:val="18"/>
      <w:lang w:eastAsia="ru-RU"/>
    </w:rPr>
  </w:style>
  <w:style w:type="paragraph" w:styleId="NoSpacing">
    <w:name w:val="No Spacing"/>
    <w:link w:val="NoSpacingChar"/>
    <w:uiPriority w:val="99"/>
    <w:qFormat/>
    <w:rsid w:val="00335471"/>
    <w:rPr>
      <w:lang w:eastAsia="en-US"/>
    </w:rPr>
  </w:style>
  <w:style w:type="character" w:customStyle="1" w:styleId="a0">
    <w:name w:val="Основной текст + Не полужирный"/>
    <w:aliases w:val="Интервал 0 pt"/>
    <w:basedOn w:val="a"/>
    <w:uiPriority w:val="99"/>
    <w:rsid w:val="00692F67"/>
    <w:rPr>
      <w:rFonts w:ascii="Times New Roman" w:hAnsi="Times New Roman"/>
      <w:color w:val="000000"/>
      <w:spacing w:val="4"/>
      <w:w w:val="100"/>
      <w:position w:val="0"/>
      <w:sz w:val="24"/>
      <w:szCs w:val="24"/>
      <w:u w:val="none"/>
      <w:lang w:val="ru-RU" w:eastAsia="ru-RU"/>
    </w:rPr>
  </w:style>
  <w:style w:type="character" w:customStyle="1" w:styleId="8pt">
    <w:name w:val="Основной текст + 8 pt"/>
    <w:aliases w:val="Не полужирный,Интервал 0 pt2"/>
    <w:basedOn w:val="a"/>
    <w:uiPriority w:val="99"/>
    <w:rsid w:val="00692F67"/>
    <w:rPr>
      <w:rFonts w:ascii="Lucida Sans Unicode" w:hAnsi="Lucida Sans Unicode" w:cs="Lucida Sans Unicode"/>
      <w:color w:val="000000"/>
      <w:spacing w:val="-7"/>
      <w:w w:val="100"/>
      <w:position w:val="0"/>
      <w:sz w:val="16"/>
      <w:szCs w:val="16"/>
      <w:u w:val="none"/>
      <w:lang w:val="ru-RU" w:eastAsia="ru-RU"/>
    </w:rPr>
  </w:style>
  <w:style w:type="character" w:customStyle="1" w:styleId="10">
    <w:name w:val="Основной текст + 10"/>
    <w:aliases w:val="5 pt,Интервал 0 pt1"/>
    <w:basedOn w:val="a"/>
    <w:uiPriority w:val="99"/>
    <w:rsid w:val="007E33EA"/>
    <w:rPr>
      <w:rFonts w:eastAsia="Times New Roman"/>
      <w:color w:val="000000"/>
      <w:spacing w:val="3"/>
      <w:w w:val="100"/>
      <w:position w:val="0"/>
      <w:sz w:val="21"/>
      <w:szCs w:val="21"/>
      <w:lang w:val="ru-RU" w:eastAsia="ru-RU"/>
    </w:rPr>
  </w:style>
  <w:style w:type="paragraph" w:customStyle="1" w:styleId="1">
    <w:name w:val="Абзац списка1"/>
    <w:basedOn w:val="Normal"/>
    <w:uiPriority w:val="99"/>
    <w:rsid w:val="003B6158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6611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D50A2D"/>
    <w:rPr>
      <w:sz w:val="22"/>
      <w:lang w:val="ru-RU" w:eastAsia="en-US"/>
    </w:rPr>
  </w:style>
  <w:style w:type="character" w:customStyle="1" w:styleId="c10">
    <w:name w:val="c10"/>
    <w:basedOn w:val="DefaultParagraphFont"/>
    <w:uiPriority w:val="99"/>
    <w:rsid w:val="002668EA"/>
    <w:rPr>
      <w:rFonts w:cs="Times New Roman"/>
    </w:rPr>
  </w:style>
  <w:style w:type="character" w:customStyle="1" w:styleId="c15">
    <w:name w:val="c15"/>
    <w:basedOn w:val="DefaultParagraphFont"/>
    <w:uiPriority w:val="99"/>
    <w:rsid w:val="002668EA"/>
    <w:rPr>
      <w:rFonts w:cs="Times New Roman"/>
    </w:rPr>
  </w:style>
  <w:style w:type="character" w:customStyle="1" w:styleId="210pt">
    <w:name w:val="Основной текст (2) + 10 pt"/>
    <w:basedOn w:val="22"/>
    <w:uiPriority w:val="99"/>
    <w:rsid w:val="00D40346"/>
    <w:rPr>
      <w:color w:val="000000"/>
      <w:spacing w:val="0"/>
      <w:w w:val="100"/>
      <w:position w:val="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3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456</TotalTime>
  <Pages>10</Pages>
  <Words>2495</Words>
  <Characters>14223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Алиса</cp:lastModifiedBy>
  <cp:revision>686</cp:revision>
  <cp:lastPrinted>2021-09-11T09:31:00Z</cp:lastPrinted>
  <dcterms:created xsi:type="dcterms:W3CDTF">2021-02-01T11:15:00Z</dcterms:created>
  <dcterms:modified xsi:type="dcterms:W3CDTF">2021-09-11T09:31:00Z</dcterms:modified>
</cp:coreProperties>
</file>