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D7" w:rsidRPr="00844025" w:rsidRDefault="00F323D7" w:rsidP="00F323D7">
      <w:pPr>
        <w:numPr>
          <w:ilvl w:val="1"/>
          <w:numId w:val="1"/>
        </w:num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Работа с одаренными детьми</w:t>
      </w:r>
    </w:p>
    <w:tbl>
      <w:tblPr>
        <w:tblW w:w="10190" w:type="dxa"/>
        <w:tblInd w:w="-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6170"/>
        <w:gridCol w:w="1485"/>
        <w:gridCol w:w="2002"/>
      </w:tblGrid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025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6170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025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025">
              <w:rPr>
                <w:rFonts w:ascii="Times New Roman" w:hAnsi="Times New Roman"/>
                <w:b/>
                <w:lang w:eastAsia="ru-RU"/>
              </w:rPr>
              <w:t>Сроки</w:t>
            </w:r>
          </w:p>
        </w:tc>
        <w:tc>
          <w:tcPr>
            <w:tcW w:w="2002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025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Корректировка плана работы с одаренными детьми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август</w:t>
            </w:r>
          </w:p>
        </w:tc>
        <w:tc>
          <w:tcPr>
            <w:tcW w:w="2002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Подготовка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иагностических материалов </w:t>
            </w:r>
            <w:r w:rsidRPr="007C5C64">
              <w:rPr>
                <w:rFonts w:ascii="Times New Roman" w:hAnsi="Times New Roman"/>
                <w:sz w:val="24"/>
                <w:szCs w:val="24"/>
              </w:rPr>
              <w:t>(анкеты для родителей, тесты для учащихся, карты наблюдений и др.)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август</w:t>
            </w:r>
          </w:p>
        </w:tc>
        <w:tc>
          <w:tcPr>
            <w:tcW w:w="2002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Изучение интересов и склонностей учащихся, уточнение критериев всех видов одаренности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002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Выявление и отбор одаренных, талантливых детей. Составление базы данных одаренных детей, ее пополнение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в течение учебного 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Составление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64">
              <w:rPr>
                <w:rFonts w:ascii="Times New Roman" w:hAnsi="Times New Roman"/>
                <w:sz w:val="24"/>
                <w:szCs w:val="24"/>
              </w:rPr>
              <w:t xml:space="preserve"> работы с одаренными детьми</w:t>
            </w:r>
          </w:p>
        </w:tc>
        <w:tc>
          <w:tcPr>
            <w:tcW w:w="1485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5A4881">
              <w:rPr>
                <w:rFonts w:ascii="Times New Roman" w:hAnsi="Times New Roman"/>
                <w:bCs/>
              </w:rPr>
              <w:t>в течение учебного 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Реализация индивидуальных планов работы с одаренными детьми</w:t>
            </w:r>
          </w:p>
        </w:tc>
        <w:tc>
          <w:tcPr>
            <w:tcW w:w="1485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5A4881">
              <w:rPr>
                <w:rFonts w:ascii="Times New Roman" w:hAnsi="Times New Roman"/>
                <w:bCs/>
              </w:rPr>
              <w:t>в течение учебного 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Организация кружковой работы и внеурочной деятельности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в течение учебного 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AD0F2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Участие во Всероссийской олимпиаде школьников различного уровня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C64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в рамках Малой Академии наук школьников. Выполнение научно-исследовательский работ. Участие в конференциях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 xml:space="preserve">в течение учебного </w:t>
            </w:r>
            <w:bookmarkStart w:id="0" w:name="_GoBack"/>
            <w:bookmarkEnd w:id="0"/>
            <w:r w:rsidRPr="00844025">
              <w:rPr>
                <w:rFonts w:ascii="Times New Roman" w:hAnsi="Times New Roman"/>
                <w:bCs/>
              </w:rPr>
              <w:t>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line="240" w:lineRule="auto"/>
              <w:jc w:val="center"/>
            </w:pPr>
            <w:r w:rsidRPr="00AD0F2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 xml:space="preserve">Участие в конкурсах, выставках, конференциях различного уровня, в том числе дистанционных 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025">
              <w:rPr>
                <w:rFonts w:ascii="Times New Roman" w:hAnsi="Times New Roman"/>
                <w:bCs/>
              </w:rPr>
              <w:t>в течение учебного года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результативности работы с одаренными детьми. 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май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6219C5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6170" w:type="dxa"/>
            <w:vAlign w:val="center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>Организация творческих отчетов, выставок, смотров.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май 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AD0F2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  <w:tr w:rsidR="00F323D7" w:rsidRPr="00844025" w:rsidTr="00F323D7">
        <w:tc>
          <w:tcPr>
            <w:tcW w:w="533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6170" w:type="dxa"/>
          </w:tcPr>
          <w:p w:rsidR="00F323D7" w:rsidRPr="007C5C64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C64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sz w:val="24"/>
                <w:szCs w:val="24"/>
              </w:rPr>
              <w:t>работы с одаренными детьми в 2021-2022</w:t>
            </w:r>
            <w:r w:rsidRPr="007C5C64">
              <w:rPr>
                <w:rFonts w:ascii="Times New Roman" w:hAnsi="Times New Roman"/>
                <w:sz w:val="24"/>
                <w:szCs w:val="24"/>
              </w:rPr>
              <w:t>учебном году. Планирование работы на следующий год</w:t>
            </w:r>
          </w:p>
        </w:tc>
        <w:tc>
          <w:tcPr>
            <w:tcW w:w="1485" w:type="dxa"/>
          </w:tcPr>
          <w:p w:rsidR="00F323D7" w:rsidRPr="00844025" w:rsidRDefault="00F323D7" w:rsidP="0082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Май</w:t>
            </w:r>
          </w:p>
        </w:tc>
        <w:tc>
          <w:tcPr>
            <w:tcW w:w="2002" w:type="dxa"/>
          </w:tcPr>
          <w:p w:rsidR="00F323D7" w:rsidRDefault="00F323D7" w:rsidP="00821BF0">
            <w:pPr>
              <w:spacing w:after="0" w:line="240" w:lineRule="auto"/>
              <w:jc w:val="center"/>
            </w:pPr>
            <w:r w:rsidRPr="00AD0F2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</w:tr>
    </w:tbl>
    <w:p w:rsidR="00865065" w:rsidRDefault="00865065"/>
    <w:sectPr w:rsidR="00865065" w:rsidSect="00F323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E7551"/>
    <w:multiLevelType w:val="multilevel"/>
    <w:tmpl w:val="C7F20F4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2B"/>
    <w:rsid w:val="00865065"/>
    <w:rsid w:val="00C9282B"/>
    <w:rsid w:val="00F3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6EF28-1EEC-4B69-A4E9-11ED07FC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2021-12-22T13:34:00Z</dcterms:created>
  <dcterms:modified xsi:type="dcterms:W3CDTF">2021-12-22T13:35:00Z</dcterms:modified>
</cp:coreProperties>
</file>