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4842"/>
      </w:tblGrid>
      <w:tr w:rsidR="00575BD3" w:rsidRPr="00D43CFD" w:rsidTr="00471854">
        <w:tc>
          <w:tcPr>
            <w:tcW w:w="4842" w:type="dxa"/>
          </w:tcPr>
          <w:p w:rsidR="00575BD3" w:rsidRPr="00D43CFD" w:rsidRDefault="00575BD3" w:rsidP="00471854">
            <w:pPr>
              <w:spacing w:after="12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575BD3" w:rsidRPr="00D43CFD" w:rsidRDefault="00575BD3" w:rsidP="0047185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2" w:type="dxa"/>
          </w:tcPr>
          <w:p w:rsidR="00575BD3" w:rsidRPr="00D43CFD" w:rsidRDefault="00575BD3" w:rsidP="00471854">
            <w:pPr>
              <w:spacing w:after="12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3CFD">
              <w:rPr>
                <w:rFonts w:ascii="Times New Roman" w:hAnsi="Times New Roman"/>
                <w:sz w:val="24"/>
                <w:szCs w:val="24"/>
              </w:rPr>
              <w:t xml:space="preserve">         УТВЕРЖДАЮ: </w:t>
            </w:r>
          </w:p>
          <w:p w:rsidR="00575BD3" w:rsidRPr="00D43CFD" w:rsidRDefault="00905346" w:rsidP="00471854">
            <w:pPr>
              <w:spacing w:after="120" w:line="240" w:lineRule="auto"/>
              <w:ind w:firstLine="567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Падарская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575BD3" w:rsidRPr="00D43CFD" w:rsidRDefault="00D9285C" w:rsidP="00905346">
            <w:pPr>
              <w:spacing w:after="12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Приказ</w:t>
            </w:r>
            <w:r w:rsidR="0087459A">
              <w:rPr>
                <w:rFonts w:ascii="Times New Roman" w:hAnsi="Times New Roman"/>
                <w:sz w:val="24"/>
                <w:szCs w:val="24"/>
              </w:rPr>
              <w:t xml:space="preserve"> 74 от 27.03 .2020 г.</w:t>
            </w:r>
          </w:p>
        </w:tc>
      </w:tr>
    </w:tbl>
    <w:p w:rsidR="00575BD3" w:rsidRDefault="00575BD3" w:rsidP="00575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CAF" w:rsidRPr="00062AA5" w:rsidRDefault="007C5CAF" w:rsidP="00062A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62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575BD3" w:rsidRPr="00062AA5" w:rsidRDefault="007C5CAF" w:rsidP="00062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2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дистанционного обучения</w:t>
      </w:r>
      <w:r w:rsidR="002841DB" w:rsidRPr="00062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r w:rsidR="00905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</w:t>
      </w:r>
      <w:proofErr w:type="spellStart"/>
      <w:r w:rsidR="00905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Падарская</w:t>
      </w:r>
      <w:proofErr w:type="spellEnd"/>
      <w:r w:rsidR="00905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7C5CAF" w:rsidRPr="007C5CAF" w:rsidRDefault="007C5CAF" w:rsidP="00062A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62AA5">
        <w:rPr>
          <w:rFonts w:ascii="Times New Roman" w:eastAsia="Times New Roman" w:hAnsi="Times New Roman" w:cs="Times New Roman"/>
          <w:b/>
          <w:sz w:val="24"/>
          <w:szCs w:val="24"/>
        </w:rPr>
        <w:t>в период карантина</w:t>
      </w:r>
      <w:r w:rsidR="009053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C5CAF" w:rsidRDefault="007C5CAF" w:rsidP="00E15D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1E85" w:rsidRPr="007C5CAF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proofErr w:type="spellEnd"/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положения</w:t>
      </w:r>
    </w:p>
    <w:p w:rsidR="00F61E85" w:rsidRPr="007C5CAF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proofErr w:type="gramEnd"/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положение об организации дистанц</w:t>
      </w:r>
      <w:r w:rsidR="007C5CAF">
        <w:rPr>
          <w:rFonts w:ascii="Times New Roman" w:eastAsia="Times New Roman" w:hAnsi="Times New Roman" w:cs="Times New Roman"/>
          <w:sz w:val="24"/>
          <w:szCs w:val="24"/>
        </w:rPr>
        <w:t>ионного обучения</w:t>
      </w:r>
      <w:r w:rsidR="002841D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05346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9E2D0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905346">
        <w:rPr>
          <w:rFonts w:ascii="Times New Roman" w:eastAsia="Times New Roman" w:hAnsi="Times New Roman" w:cs="Times New Roman"/>
          <w:sz w:val="24"/>
          <w:szCs w:val="24"/>
        </w:rPr>
        <w:t>Падарская</w:t>
      </w:r>
      <w:proofErr w:type="spellEnd"/>
      <w:r w:rsidR="00905346">
        <w:rPr>
          <w:rFonts w:ascii="Times New Roman" w:eastAsia="Times New Roman" w:hAnsi="Times New Roman" w:cs="Times New Roman"/>
          <w:sz w:val="24"/>
          <w:szCs w:val="24"/>
        </w:rPr>
        <w:t xml:space="preserve"> СОШ»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в период карантина (далее – Положение)</w:t>
      </w:r>
      <w:r w:rsidR="00284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разработано с целью установления единых подходов к деятельности общеобразовательного учреждения, обеспечения усвоения обучающимися обязательного минимума содержания образовательных пр</w:t>
      </w:r>
      <w:r>
        <w:rPr>
          <w:rFonts w:ascii="Times New Roman" w:eastAsia="Times New Roman" w:hAnsi="Times New Roman" w:cs="Times New Roman"/>
          <w:sz w:val="24"/>
          <w:szCs w:val="24"/>
        </w:rPr>
        <w:t>ограмм и регулирует организацию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дистанционного</w:t>
      </w:r>
      <w:r w:rsidR="007C5CAF">
        <w:rPr>
          <w:rFonts w:ascii="Times New Roman" w:eastAsia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период карантина.</w:t>
      </w:r>
    </w:p>
    <w:p w:rsidR="007C5CAF" w:rsidRPr="007C5CAF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7C5CAF" w:rsidRPr="007C5CAF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на основании:</w:t>
      </w:r>
    </w:p>
    <w:p w:rsidR="007C5CAF" w:rsidRPr="007C5CAF" w:rsidRDefault="007C5CA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hAnsi="Times New Roman" w:cs="Times New Roman"/>
          <w:sz w:val="24"/>
          <w:szCs w:val="24"/>
        </w:rPr>
        <w:t>-</w:t>
      </w:r>
      <w:r w:rsidR="00575BD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7C5CA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Закон</w:t>
        </w:r>
      </w:hyperlink>
      <w:r w:rsidRPr="007C5CAF">
        <w:rPr>
          <w:rFonts w:ascii="Times New Roman" w:eastAsia="Times New Roman" w:hAnsi="Times New Roman" w:cs="Times New Roman"/>
          <w:sz w:val="24"/>
          <w:szCs w:val="24"/>
        </w:rPr>
        <w:t>а Российской Федерации от 10.07.1992 N 3266-1 "Об образовании" (с изменениями и дополнениями);</w:t>
      </w:r>
    </w:p>
    <w:p w:rsidR="007C5CAF" w:rsidRPr="007C5CAF" w:rsidRDefault="007C5CAF" w:rsidP="00E15D8F">
      <w:pPr>
        <w:pStyle w:val="a5"/>
        <w:shd w:val="clear" w:color="auto" w:fill="FFFFFF"/>
        <w:spacing w:before="45" w:beforeAutospacing="0" w:after="0" w:afterAutospacing="0" w:line="360" w:lineRule="auto"/>
        <w:ind w:firstLine="567"/>
        <w:jc w:val="both"/>
      </w:pPr>
      <w:r w:rsidRPr="007C5CAF">
        <w:t>-</w:t>
      </w:r>
      <w:r w:rsidR="00575BD3">
        <w:t xml:space="preserve"> </w:t>
      </w:r>
      <w:hyperlink r:id="rId5" w:history="1">
        <w:r w:rsidRPr="007C5CAF">
          <w:rPr>
            <w:rStyle w:val="a4"/>
          </w:rPr>
          <w:t>Постановлени</w:t>
        </w:r>
      </w:hyperlink>
      <w:r w:rsidRPr="007C5CAF">
        <w:t xml:space="preserve">я Главного государственного санитарного врача РФ </w:t>
      </w:r>
      <w:r w:rsidR="00575BD3">
        <w:t xml:space="preserve">от 28.11.2010 № 44 «О введении в </w:t>
      </w:r>
      <w:r w:rsidRPr="007C5CAF">
        <w:t>действие санитарно-эпидемиологических правил и нормативов СанПиН 2.4.2.1178-02 «Гигиенические требования к условиям обучения в общеобразовательных учреждениях»;</w:t>
      </w:r>
    </w:p>
    <w:p w:rsidR="007C5CAF" w:rsidRPr="007C5CAF" w:rsidRDefault="007C5CAF" w:rsidP="00E15D8F">
      <w:pPr>
        <w:pStyle w:val="a5"/>
        <w:shd w:val="clear" w:color="auto" w:fill="FFFFFF"/>
        <w:spacing w:before="45" w:beforeAutospacing="0" w:after="0" w:afterAutospacing="0" w:line="360" w:lineRule="auto"/>
        <w:ind w:firstLine="567"/>
        <w:jc w:val="both"/>
      </w:pPr>
      <w:r w:rsidRPr="007C5CAF">
        <w:t>- Федеральной Целевой Программы развития образования на 2011-2015 гг.;</w:t>
      </w:r>
    </w:p>
    <w:p w:rsidR="00F61E85" w:rsidRPr="007C5CAF" w:rsidRDefault="007C5CAF" w:rsidP="00E15D8F">
      <w:pPr>
        <w:pStyle w:val="a5"/>
        <w:shd w:val="clear" w:color="auto" w:fill="FFFFFF"/>
        <w:spacing w:before="45" w:beforeAutospacing="0" w:after="0" w:afterAutospacing="0" w:line="360" w:lineRule="auto"/>
        <w:ind w:firstLine="567"/>
        <w:jc w:val="both"/>
      </w:pPr>
      <w:r w:rsidRPr="007C5CAF">
        <w:t>-</w:t>
      </w:r>
      <w:r w:rsidR="00575BD3">
        <w:t xml:space="preserve"> </w:t>
      </w:r>
      <w:r w:rsidRPr="007C5CAF">
        <w:t>Приказа Министерства образования и науки РФ от 06.05.2005г. №</w:t>
      </w:r>
      <w:r w:rsidR="00575BD3">
        <w:t xml:space="preserve"> </w:t>
      </w:r>
      <w:r w:rsidRPr="007C5CAF">
        <w:t>137</w:t>
      </w:r>
      <w:r w:rsidR="00575BD3">
        <w:t xml:space="preserve"> </w:t>
      </w:r>
      <w:r w:rsidRPr="007C5CAF">
        <w:t>«Об использовании дистанционных образовательных технологий»;</w:t>
      </w:r>
    </w:p>
    <w:p w:rsidR="00F61E85" w:rsidRPr="007C5CAF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Основными целями использования дистанционного обучения в школе являются: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повышение доступности образовательных услуг для обучающихся;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расширение сферы основной деятельности общеобразовательного учреждения;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интеграция дистанционного обучения с классическими формами обучения с целью повышения их эффективности.</w:t>
      </w:r>
    </w:p>
    <w:p w:rsidR="00F61E85" w:rsidRPr="007C5CAF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Основными принципами орган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изации дистанционного обучения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F61E85" w:rsidRPr="007C5CAF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- принцип интерактивности,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числе, форумы, электронная почта, Интернет-конференции, </w:t>
      </w:r>
      <w:proofErr w:type="gramStart"/>
      <w:r w:rsidRPr="007C5CAF">
        <w:rPr>
          <w:rFonts w:ascii="Times New Roman" w:eastAsia="Times New Roman" w:hAnsi="Times New Roman" w:cs="Times New Roman"/>
          <w:sz w:val="24"/>
          <w:szCs w:val="24"/>
        </w:rPr>
        <w:t>он-</w:t>
      </w:r>
      <w:proofErr w:type="spellStart"/>
      <w:r w:rsidRPr="007C5CAF">
        <w:rPr>
          <w:rFonts w:ascii="Times New Roman" w:eastAsia="Times New Roman" w:hAnsi="Times New Roman" w:cs="Times New Roman"/>
          <w:sz w:val="24"/>
          <w:szCs w:val="24"/>
        </w:rPr>
        <w:t>лайн</w:t>
      </w:r>
      <w:proofErr w:type="spellEnd"/>
      <w:proofErr w:type="gramEnd"/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уроки);</w:t>
      </w:r>
    </w:p>
    <w:p w:rsidR="00F61E85" w:rsidRPr="007C5CAF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lastRenderedPageBreak/>
        <w:t>- принцип гибкости, дающий возможность участникам учебного процесса работать в необходимом для них темпе и в удобное для себя время, а также в дни возможности непосещения занятий обучающимися по неблагоприятным погодным условиям по усмотрению родителей (законных представителей) (актированные дни</w:t>
      </w:r>
      <w:r w:rsidR="00575BD3">
        <w:rPr>
          <w:rFonts w:ascii="Times New Roman" w:eastAsia="Times New Roman" w:hAnsi="Times New Roman" w:cs="Times New Roman"/>
          <w:sz w:val="24"/>
          <w:szCs w:val="24"/>
        </w:rPr>
        <w:t>) и дни, пропущенные по болезни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или в период карантина;</w:t>
      </w:r>
    </w:p>
    <w:p w:rsidR="00F61E85" w:rsidRPr="007C5CAF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принцип модульности, позволяющий использовать ученику и преподавателю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F61E85" w:rsidRPr="007C5CAF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- принцип оперативности и объективности оценивания учебных достижений </w:t>
      </w:r>
      <w:r w:rsidR="00575BD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75BD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щихся.</w:t>
      </w:r>
    </w:p>
    <w:p w:rsidR="00F61E85" w:rsidRPr="007C5CAF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7C5CAF" w:rsidRDefault="00575BD3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Общий</w:t>
      </w:r>
      <w:proofErr w:type="spellEnd"/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организации дистанционного обучения</w:t>
      </w:r>
    </w:p>
    <w:p w:rsidR="00F61E85" w:rsidRPr="007C5CAF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1.Вопросы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разработки и использования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дистанцио</w:t>
      </w:r>
      <w:r w:rsidR="00905346">
        <w:rPr>
          <w:rFonts w:ascii="Times New Roman" w:eastAsia="Times New Roman" w:hAnsi="Times New Roman" w:cs="Times New Roman"/>
          <w:sz w:val="24"/>
          <w:szCs w:val="24"/>
        </w:rPr>
        <w:t xml:space="preserve">нного обучения 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в период карантина, решаются внутренними о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рганизационно-распорядительными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документами </w:t>
      </w:r>
      <w:r w:rsidR="00905346">
        <w:rPr>
          <w:rFonts w:ascii="Times New Roman" w:eastAsia="Times New Roman" w:hAnsi="Times New Roman" w:cs="Times New Roman"/>
          <w:sz w:val="24"/>
          <w:szCs w:val="24"/>
        </w:rPr>
        <w:t>МБО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9E2D0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3B6F94">
        <w:rPr>
          <w:rFonts w:ascii="Times New Roman" w:eastAsia="Times New Roman" w:hAnsi="Times New Roman" w:cs="Times New Roman"/>
          <w:sz w:val="24"/>
          <w:szCs w:val="24"/>
        </w:rPr>
        <w:t>Падарская</w:t>
      </w:r>
      <w:proofErr w:type="spellEnd"/>
      <w:r w:rsidR="003B6F94">
        <w:rPr>
          <w:rFonts w:ascii="Times New Roman" w:eastAsia="Times New Roman" w:hAnsi="Times New Roman" w:cs="Times New Roman"/>
          <w:sz w:val="24"/>
          <w:szCs w:val="24"/>
        </w:rPr>
        <w:t xml:space="preserve"> СОШ»,</w:t>
      </w:r>
      <w:bookmarkStart w:id="0" w:name="_GoBack"/>
      <w:bookmarkEnd w:id="0"/>
      <w:r w:rsidR="009E2D0E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именуемое «Школа»,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м и иными нормативными актами Российской Федерации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в области образования.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Дистанционное обучение может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При использовании дистанционного обучения должен быть обеспечен доступ обучающихся, педагогических работников 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 информационной – коммуникационной сети Интернет.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Основным элементом системы дистанционного обучения является цифровой образовательный ресурс, разрабатываемый с учетом требований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конодательства об образовании. </w:t>
      </w:r>
    </w:p>
    <w:p w:rsidR="00F61E85" w:rsidRPr="007C5CAF" w:rsidRDefault="007C5CA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Учебно-методическое обеспечение дистанционного обучения основано на использовании электронных учебно-методических комплексов (далее - ЭУМК), которые должны обеспечивать в соответствии с программой: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организацию самостоятельной работы обучающегося, включая обучение и контроль знаний обучающегося (самоконтроль, текущий контроль знаний);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методическое сопровождение и дополнительную информационную поддержку дистанционного обучения (дополнительные учебные и информационно-справочные материалы).</w:t>
      </w:r>
    </w:p>
    <w:p w:rsidR="00F61E85" w:rsidRPr="007C5CAF" w:rsidRDefault="007C5CA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ЭУМК дисциплины по технологии доступа к ним могут быть: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lastRenderedPageBreak/>
        <w:t>- локальные - предназначены для локального использования и выпускаются в виде определенного количества идентичных экземпляров (тиража) на переносимых машиночитаемых носителях;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сетевые - доступны потенциально неограниченному кругу пользователей через телекоммуникационные сети, включая Интернет;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комбинированные.</w:t>
      </w:r>
    </w:p>
    <w:p w:rsidR="00F61E85" w:rsidRPr="007C5CAF" w:rsidRDefault="007C5CA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Носителями ЭУМК могут быть переносимые носители (например, CD, DVD, карты памяти) и серверы.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III.Порядок</w:t>
      </w:r>
      <w:proofErr w:type="spellEnd"/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ознакомле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ния педагогических работников, 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 (законных представителей), обучаю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щихся с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настоящим Положением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sz w:val="24"/>
          <w:szCs w:val="24"/>
        </w:rPr>
        <w:t>министрация</w:t>
      </w:r>
      <w:proofErr w:type="gramEnd"/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 w:rsidR="007C5CAF">
        <w:rPr>
          <w:rFonts w:ascii="Times New Roman" w:eastAsia="Times New Roman" w:hAnsi="Times New Roman" w:cs="Times New Roman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совещании проводит ознакомление педагогических работников с Положением, утвержденным прика</w:t>
      </w:r>
      <w:r w:rsidR="00905346">
        <w:rPr>
          <w:rFonts w:ascii="Times New Roman" w:eastAsia="Times New Roman" w:hAnsi="Times New Roman" w:cs="Times New Roman"/>
          <w:sz w:val="24"/>
          <w:szCs w:val="24"/>
        </w:rPr>
        <w:t>зом директора школы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Классные руководители на классных часах: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проводят разъяснитель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ную работу по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настоящему Положению и приказу с 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щимися;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факты проведенной разъяснительной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 xml:space="preserve"> работы фиксируются в отдельных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протоколах. 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Классные руководи</w:t>
      </w:r>
      <w:r>
        <w:rPr>
          <w:rFonts w:ascii="Times New Roman" w:eastAsia="Times New Roman" w:hAnsi="Times New Roman" w:cs="Times New Roman"/>
          <w:sz w:val="24"/>
          <w:szCs w:val="24"/>
        </w:rPr>
        <w:t>тели на родительских собраниях: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проводят разъяснительную работу по данному Положению;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факты проведенной разъяснительной работы фиксируются в протоколе родительского собрания.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E15D8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gramEnd"/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 о режиме работы Ш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кол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ы в</w:t>
      </w:r>
      <w:r w:rsidR="0090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 xml:space="preserve"> в период карантина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змещается на официальном сайте Ш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колы.</w:t>
      </w:r>
    </w:p>
    <w:p w:rsidR="00F61E85" w:rsidRPr="007C5CAF" w:rsidRDefault="00F61E85" w:rsidP="00E15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 w:rsidR="00416568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proofErr w:type="spellEnd"/>
      <w:r w:rsidR="004165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администрации Ш</w:t>
      </w:r>
      <w:r w:rsidR="00F97553">
        <w:rPr>
          <w:rFonts w:ascii="Times New Roman" w:eastAsia="Times New Roman" w:hAnsi="Times New Roman" w:cs="Times New Roman"/>
          <w:b/>
          <w:bCs/>
          <w:sz w:val="24"/>
          <w:szCs w:val="24"/>
        </w:rPr>
        <w:t>колы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орг</w:t>
      </w:r>
      <w:r w:rsidR="0090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анизации дистанционного </w:t>
      </w:r>
      <w:proofErr w:type="gramStart"/>
      <w:r w:rsidR="009053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обучения 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период карантина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Директор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колы: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4.1.1.Назначает ответственного за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 </w:t>
      </w:r>
      <w:r>
        <w:rPr>
          <w:rFonts w:ascii="Times New Roman" w:eastAsia="Times New Roman" w:hAnsi="Times New Roman" w:cs="Times New Roman"/>
          <w:sz w:val="24"/>
          <w:szCs w:val="24"/>
        </w:rPr>
        <w:t>размещения информации на сайт Школы.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proofErr w:type="gramEnd"/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организацией ознакомления всех участников учебно-воспитательного процесса с документами, реглам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ентирующими организацию работы Ш</w:t>
      </w:r>
      <w:r>
        <w:rPr>
          <w:rFonts w:ascii="Times New Roman" w:eastAsia="Times New Roman" w:hAnsi="Times New Roman" w:cs="Times New Roman"/>
          <w:sz w:val="24"/>
          <w:szCs w:val="24"/>
        </w:rPr>
        <w:t>колы в дни, пропущенные по болезни или в период карантина.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Контр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олирует соблюдение работниками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  режима работы.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proofErr w:type="gramEnd"/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контроль за реализацией мероприятий, направленных на обеспечение выполнения образовательных программ посредством дистанционного обучения. 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4.1.5.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Принимает управленческие решения, направленны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е на повышение качества работы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 в дни, когда обучающиеся не посещают школу.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учебно-воспитательной работе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колы: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4.2.1.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Организует разработку мероприятий, направленных на обеспечение выполнения образовательных прогр</w:t>
      </w:r>
      <w:r>
        <w:rPr>
          <w:rFonts w:ascii="Times New Roman" w:eastAsia="Times New Roman" w:hAnsi="Times New Roman" w:cs="Times New Roman"/>
          <w:sz w:val="24"/>
          <w:szCs w:val="24"/>
        </w:rPr>
        <w:t>амм обучающимися, не пришедшими на занятия,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определяет совместно с педагогами систему организации учебной деятельности обучающихся виды, количество работ, форму обучения (дистанционная, самостоятельная и т.д.), сроки получения заданий обучающимися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ими выполненных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работ.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proofErr w:type="gramEnd"/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информирование всех участников учебно-воспитательного процесса (педагогов, обучающихся, родителей (законных представителей)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иных работников)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 об организации работы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 w:rsidR="003043A8">
        <w:rPr>
          <w:rFonts w:ascii="Times New Roman" w:eastAsia="Times New Roman" w:hAnsi="Times New Roman" w:cs="Times New Roman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дни непосещения 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ющимися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</w:t>
      </w:r>
      <w:r w:rsidR="003043A8">
        <w:rPr>
          <w:rFonts w:ascii="Times New Roman" w:eastAsia="Times New Roman" w:hAnsi="Times New Roman" w:cs="Times New Roman"/>
          <w:sz w:val="24"/>
          <w:szCs w:val="24"/>
        </w:rPr>
        <w:t xml:space="preserve"> по болезни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Разрабатывает</w:t>
      </w:r>
      <w:proofErr w:type="gramEnd"/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рекомендации для участников учебно-воспитательного процесса по организации работы, организует использование педагогами дистанционных форм обучения, осуществляет методическое сопровождение и контроль за внедрением современных технологий, методик, направленных на увеличение резервных часов, с целью реализации в полном объеме образовательных программ.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proofErr w:type="gramEnd"/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индивидуальной дистан</w:t>
      </w:r>
      <w:r>
        <w:rPr>
          <w:rFonts w:ascii="Times New Roman" w:eastAsia="Times New Roman" w:hAnsi="Times New Roman" w:cs="Times New Roman"/>
          <w:sz w:val="24"/>
          <w:szCs w:val="24"/>
        </w:rPr>
        <w:t>ционной работой с обучающимися,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отсутствующими по указанным в настоящем Положении уважительным причинам.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proofErr w:type="gramEnd"/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- воспитательную, организационно - педагогическую деятельность педагогического коллектива 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в соответствии с планом работы 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колы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в случае отсутствия обучающихся на учебных занятиях</w:t>
      </w:r>
      <w:r w:rsidR="00DB04BC">
        <w:rPr>
          <w:rFonts w:ascii="Times New Roman" w:eastAsia="Times New Roman" w:hAnsi="Times New Roman" w:cs="Times New Roman"/>
          <w:sz w:val="24"/>
          <w:szCs w:val="24"/>
        </w:rPr>
        <w:t xml:space="preserve"> по болезни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Анализирует</w:t>
      </w:r>
      <w:proofErr w:type="gramEnd"/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по рабо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 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колы в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дни непосещения по причине</w:t>
      </w:r>
      <w:r w:rsidR="0090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карантина.</w:t>
      </w:r>
    </w:p>
    <w:p w:rsidR="00F61E85" w:rsidRPr="00E15D8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proofErr w:type="spellEnd"/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педагогических работников по орган</w:t>
      </w:r>
      <w:r w:rsidR="00905346">
        <w:rPr>
          <w:rFonts w:ascii="Times New Roman" w:eastAsia="Times New Roman" w:hAnsi="Times New Roman" w:cs="Times New Roman"/>
          <w:b/>
          <w:bCs/>
          <w:sz w:val="24"/>
          <w:szCs w:val="24"/>
        </w:rPr>
        <w:t>изации дистанционного обучения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период карантина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5.1. Педагоги своевременно осуществляют корректировку календарно-тематического планирования с целью обеспечения освоения обучающимися образовате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льных программ в полном объеме.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С целью прохождения образовате</w:t>
      </w:r>
      <w:r>
        <w:rPr>
          <w:rFonts w:ascii="Times New Roman" w:eastAsia="Times New Roman" w:hAnsi="Times New Roman" w:cs="Times New Roman"/>
          <w:sz w:val="24"/>
          <w:szCs w:val="24"/>
        </w:rPr>
        <w:t>льных программ в полном объеме 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педагоги применяют разнообразные формы самостоят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ельной работы и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дистанционного обучения. Информация о применяемых формах работы, видах самостоятельной работы доводится педагогами, класс</w:t>
      </w:r>
      <w:r>
        <w:rPr>
          <w:rFonts w:ascii="Times New Roman" w:eastAsia="Times New Roman" w:hAnsi="Times New Roman" w:cs="Times New Roman"/>
          <w:sz w:val="24"/>
          <w:szCs w:val="24"/>
        </w:rPr>
        <w:t>ными руководителями до сведения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их родителей (законных представителей) заране</w:t>
      </w:r>
      <w:r w:rsidR="008E2DCB">
        <w:rPr>
          <w:rFonts w:ascii="Times New Roman" w:eastAsia="Times New Roman" w:hAnsi="Times New Roman" w:cs="Times New Roman"/>
          <w:sz w:val="24"/>
          <w:szCs w:val="24"/>
        </w:rPr>
        <w:t>е, в сроки, устанавливаемые Школой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Для отсутствующих на занятиях обучающихся 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ителя-предметники согласуют с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заместителем директора по учебно-воспитательной работе виды производимых работ, размещают информацию об изучаемой тем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и домашнем задании </w:t>
      </w:r>
      <w:r w:rsidR="008E2DCB">
        <w:rPr>
          <w:rFonts w:ascii="Times New Roman" w:eastAsia="Times New Roman" w:hAnsi="Times New Roman" w:cs="Times New Roman"/>
          <w:sz w:val="24"/>
          <w:szCs w:val="24"/>
        </w:rPr>
        <w:t>на сайте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proofErr w:type="gramEnd"/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, выполняющие функции классных руководителей, информируют родителей (законных представителей) об итогах учебной деятельности их детей </w:t>
      </w:r>
      <w:r w:rsidR="007270FC">
        <w:rPr>
          <w:rFonts w:ascii="Times New Roman" w:eastAsia="Times New Roman" w:hAnsi="Times New Roman" w:cs="Times New Roman"/>
          <w:sz w:val="24"/>
          <w:szCs w:val="24"/>
        </w:rPr>
        <w:t>в дни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карантина, в том числе в условиях применения дистанционных форм обучения и самостоятельной работы обучающихся.</w:t>
      </w:r>
    </w:p>
    <w:p w:rsidR="00F61E85" w:rsidRPr="00E15D8F" w:rsidRDefault="00F61E85" w:rsidP="00E15D8F">
      <w:pPr>
        <w:tabs>
          <w:tab w:val="left" w:pos="426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7C5CAF" w:rsidRDefault="00E15D8F" w:rsidP="00E15D8F">
      <w:pPr>
        <w:tabs>
          <w:tab w:val="left" w:pos="426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proofErr w:type="spellEnd"/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обучающихся и родителей (законных представителей) по использованию дистанционного обучения в дни, пропущенные по болезни, или в период карантина</w:t>
      </w:r>
    </w:p>
    <w:p w:rsidR="00F61E85" w:rsidRPr="007C5CAF" w:rsidRDefault="00E15D8F" w:rsidP="00E15D8F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Связь</w:t>
      </w:r>
      <w:proofErr w:type="gramEnd"/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с учителем-предметником, классным руководителем поддерживается посредством контактных телефонов.</w:t>
      </w:r>
    </w:p>
    <w:p w:rsidR="00F61E85" w:rsidRPr="007C5CAF" w:rsidRDefault="00F61E85" w:rsidP="00E15D8F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6.2. Самост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оятельная деятельность учащихся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может быть оценена педагогами только в случае достижения 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щимися положительных результатов.</w:t>
      </w:r>
    </w:p>
    <w:p w:rsidR="00EA71E5" w:rsidRPr="00E15D8F" w:rsidRDefault="00F61E85" w:rsidP="00E15D8F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6.3. Родители (законные представители) систематически контролируют выполнение их обучающимся ребенком домашних заданий в режиме дистанционного обучения или другой избранной формы.</w:t>
      </w:r>
    </w:p>
    <w:sectPr w:rsidR="00EA71E5" w:rsidRPr="00E15D8F" w:rsidSect="00793F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3EA"/>
    <w:rsid w:val="00062AA5"/>
    <w:rsid w:val="002841DB"/>
    <w:rsid w:val="003043A8"/>
    <w:rsid w:val="003B6F94"/>
    <w:rsid w:val="00416568"/>
    <w:rsid w:val="00493504"/>
    <w:rsid w:val="00575BD3"/>
    <w:rsid w:val="006738F2"/>
    <w:rsid w:val="006B5ABA"/>
    <w:rsid w:val="007270FC"/>
    <w:rsid w:val="00754CD6"/>
    <w:rsid w:val="00793F8A"/>
    <w:rsid w:val="007C5CAF"/>
    <w:rsid w:val="0087459A"/>
    <w:rsid w:val="008B1906"/>
    <w:rsid w:val="008D13EA"/>
    <w:rsid w:val="008E2DCB"/>
    <w:rsid w:val="00905346"/>
    <w:rsid w:val="009209FD"/>
    <w:rsid w:val="009E2D0E"/>
    <w:rsid w:val="00CB6F10"/>
    <w:rsid w:val="00D9285C"/>
    <w:rsid w:val="00DB04BC"/>
    <w:rsid w:val="00E15D8F"/>
    <w:rsid w:val="00EA71E5"/>
    <w:rsid w:val="00F61E85"/>
    <w:rsid w:val="00F97553"/>
    <w:rsid w:val="00FA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5CA3"/>
  <w15:docId w15:val="{8EE8F36A-AD66-4596-90AF-A33CA4C8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FD"/>
  </w:style>
  <w:style w:type="paragraph" w:styleId="1">
    <w:name w:val="heading 1"/>
    <w:basedOn w:val="a"/>
    <w:next w:val="a"/>
    <w:link w:val="10"/>
    <w:qFormat/>
    <w:rsid w:val="00F61E85"/>
    <w:pPr>
      <w:keepNext/>
      <w:keepLines/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9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3504"/>
  </w:style>
  <w:style w:type="character" w:customStyle="1" w:styleId="10">
    <w:name w:val="Заголовок 1 Знак"/>
    <w:basedOn w:val="a0"/>
    <w:link w:val="1"/>
    <w:rsid w:val="00F61E85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4">
    <w:name w:val="Hyperlink"/>
    <w:basedOn w:val="a0"/>
    <w:uiPriority w:val="99"/>
    <w:semiHidden/>
    <w:unhideWhenUsed/>
    <w:rsid w:val="00F61E8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6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6EB7EAD22800C39BD6DA11E8650E00C689EF52108378FC8E0DB667D1oFL" TargetMode="External"/><Relationship Id="rId4" Type="http://schemas.openxmlformats.org/officeDocument/2006/relationships/hyperlink" Target="consultantplus://offline/ref=4E6EB7EAD22800C39BD6DA11E8650E00CF8CED52178A25F68654BA6518A216FA86D3FE32A7DCo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Пользователь</cp:lastModifiedBy>
  <cp:revision>19</cp:revision>
  <cp:lastPrinted>2012-10-17T10:58:00Z</cp:lastPrinted>
  <dcterms:created xsi:type="dcterms:W3CDTF">2012-05-15T12:53:00Z</dcterms:created>
  <dcterms:modified xsi:type="dcterms:W3CDTF">2020-04-07T12:10:00Z</dcterms:modified>
</cp:coreProperties>
</file>