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89" w:rsidRDefault="00F535A5" w:rsidP="00F535A5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/>
      </w:pPr>
      <w:r>
        <w:tab/>
      </w:r>
      <w:proofErr w:type="gramStart"/>
      <w:r w:rsidR="00B10289">
        <w:t>ПЕРЕЧЕНЬ  БЕПЛАТНЫХ</w:t>
      </w:r>
      <w:proofErr w:type="gramEnd"/>
      <w:r w:rsidR="00B10289">
        <w:t xml:space="preserve"> РЕФОРМ,РЕКОМЕНДУЕМЫЙ МИНИСТЕРСТВОМ ОБРАЗОВАНИЯ РД И УПРАВЛЕНИЕМ ОБРАЗОВАНИЕМ.</w:t>
      </w:r>
    </w:p>
    <w:p w:rsidR="00B10289" w:rsidRDefault="00B10289" w:rsidP="00F535A5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/>
      </w:pPr>
    </w:p>
    <w:p w:rsidR="00B10289" w:rsidRDefault="00B10289" w:rsidP="00F535A5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/>
      </w:pPr>
    </w:p>
    <w:p w:rsidR="00B10289" w:rsidRDefault="00B10289" w:rsidP="00F535A5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/>
      </w:pPr>
      <w:bookmarkStart w:id="0" w:name="_GoBack"/>
      <w:bookmarkEnd w:id="0"/>
    </w:p>
    <w:p w:rsidR="00B10289" w:rsidRDefault="00B10289" w:rsidP="00F535A5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/>
      </w:pPr>
    </w:p>
    <w:p w:rsidR="00F535A5" w:rsidRDefault="00F535A5" w:rsidP="00F535A5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/>
        <w:rPr>
          <w:sz w:val="24"/>
        </w:rPr>
      </w:pPr>
      <w:r>
        <w:t>1.СИСТЕМЫ,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F535A5" w:rsidRDefault="00F535A5" w:rsidP="00F535A5">
      <w:pPr>
        <w:pStyle w:val="a3"/>
        <w:spacing w:before="6"/>
        <w:ind w:left="0"/>
        <w:rPr>
          <w:b/>
          <w:sz w:val="27"/>
        </w:rPr>
      </w:pPr>
    </w:p>
    <w:p w:rsidR="00F535A5" w:rsidRDefault="00F535A5" w:rsidP="00F535A5">
      <w:pPr>
        <w:pStyle w:val="a3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F535A5" w:rsidRDefault="00F535A5" w:rsidP="00F535A5">
      <w:pPr>
        <w:pStyle w:val="a3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535A5" w:rsidRDefault="00F535A5" w:rsidP="00F535A5">
      <w:pPr>
        <w:pStyle w:val="a5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535A5" w:rsidRDefault="00F535A5" w:rsidP="00F535A5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proofErr w:type="spellStart"/>
      <w:r>
        <w:t>MicrosoftTeams</w:t>
      </w:r>
      <w:proofErr w:type="spellEnd"/>
      <w:r>
        <w:t>: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535A5" w:rsidRDefault="00F535A5" w:rsidP="00F535A5">
      <w:pPr>
        <w:pStyle w:val="a5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lastRenderedPageBreak/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535A5" w:rsidRDefault="00F535A5" w:rsidP="00F535A5">
      <w:pPr>
        <w:pStyle w:val="a3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proofErr w:type="gramStart"/>
      <w:r>
        <w:t>то</w:t>
      </w:r>
      <w:proofErr w:type="gramEnd"/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B10289" w:rsidRDefault="00B10289" w:rsidP="00F535A5">
      <w:pPr>
        <w:pStyle w:val="a3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</w:pPr>
    </w:p>
    <w:p w:rsidR="00B10289" w:rsidRDefault="00B10289" w:rsidP="00F535A5">
      <w:pPr>
        <w:pStyle w:val="a3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</w:pPr>
    </w:p>
    <w:p w:rsidR="00B10289" w:rsidRDefault="00B10289" w:rsidP="00B10289">
      <w:pPr>
        <w:pStyle w:val="a3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left="0" w:right="686"/>
      </w:pPr>
    </w:p>
    <w:p w:rsidR="00B10289" w:rsidRDefault="00B10289" w:rsidP="00F535A5">
      <w:pPr>
        <w:pStyle w:val="a3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</w:pPr>
    </w:p>
    <w:p w:rsidR="00B10289" w:rsidRDefault="00B10289" w:rsidP="00F535A5">
      <w:pPr>
        <w:pStyle w:val="a3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</w:pPr>
    </w:p>
    <w:p w:rsidR="00B10289" w:rsidRDefault="00B10289" w:rsidP="00F535A5">
      <w:pPr>
        <w:pStyle w:val="a3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</w:pPr>
    </w:p>
    <w:p w:rsidR="00B10289" w:rsidRDefault="00B10289" w:rsidP="00B10289">
      <w:pPr>
        <w:pStyle w:val="a3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left="0" w:right="686"/>
        <w:rPr>
          <w:sz w:val="24"/>
        </w:rPr>
        <w:sectPr w:rsidR="00B10289">
          <w:footerReference w:type="default" r:id="rId8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</w:p>
    <w:p w:rsidR="00F535A5" w:rsidRDefault="00F535A5" w:rsidP="00B10289">
      <w:pPr>
        <w:pStyle w:val="a3"/>
        <w:spacing w:before="66"/>
        <w:ind w:left="0"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F535A5" w:rsidRDefault="00F535A5" w:rsidP="00F535A5">
      <w:pPr>
        <w:pStyle w:val="a3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F535A5" w:rsidRDefault="00F535A5" w:rsidP="00F535A5">
      <w:pPr>
        <w:pStyle w:val="a5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535A5" w:rsidRDefault="00F535A5" w:rsidP="00F535A5">
      <w:pPr>
        <w:pStyle w:val="a3"/>
        <w:spacing w:line="321" w:lineRule="exact"/>
        <w:ind w:left="1105"/>
        <w:jc w:val="both"/>
        <w:rPr>
          <w:sz w:val="24"/>
        </w:rPr>
      </w:pPr>
      <w:proofErr w:type="spellStart"/>
      <w:r>
        <w:t>Moodle</w:t>
      </w:r>
      <w:proofErr w:type="spellEnd"/>
      <w:r>
        <w:t xml:space="preserve"> позволяет: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 xml:space="preserve">размещать контент различного формата. Инструменты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F535A5" w:rsidRDefault="00F535A5" w:rsidP="00F535A5">
      <w:pPr>
        <w:pStyle w:val="a5"/>
        <w:numPr>
          <w:ilvl w:val="0"/>
          <w:numId w:val="4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535A5" w:rsidRDefault="00F535A5" w:rsidP="00F535A5">
      <w:pPr>
        <w:pStyle w:val="a5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proofErr w:type="spellStart"/>
      <w:r>
        <w:rPr>
          <w:b/>
          <w:sz w:val="28"/>
        </w:rPr>
        <w:t>Moodlecloud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F535A5" w:rsidRDefault="00F535A5" w:rsidP="00F535A5">
      <w:pPr>
        <w:pStyle w:val="a5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дляMoodle</w:t>
      </w:r>
      <w:proofErr w:type="spellEnd"/>
      <w:r>
        <w:rPr>
          <w:sz w:val="28"/>
        </w:rPr>
        <w:t>.</w:t>
      </w:r>
    </w:p>
    <w:p w:rsidR="00F535A5" w:rsidRDefault="00F535A5" w:rsidP="00F535A5">
      <w:pPr>
        <w:pStyle w:val="a5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F535A5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proofErr w:type="spellStart"/>
      <w:r>
        <w:rPr>
          <w:b/>
          <w:sz w:val="28"/>
        </w:rPr>
        <w:t>GoogleClassroom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</w:t>
      </w:r>
      <w:proofErr w:type="gramStart"/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 w:rsidR="00B10289">
        <w:rPr>
          <w:spacing w:val="-8"/>
          <w:sz w:val="28"/>
        </w:rPr>
        <w:t>.</w:t>
      </w:r>
      <w:proofErr w:type="gramEnd"/>
      <w:r w:rsidR="00B10289">
        <w:rPr>
          <w:sz w:val="28"/>
        </w:rPr>
        <w:t xml:space="preserve">   </w:t>
      </w:r>
    </w:p>
    <w:p w:rsidR="00F535A5" w:rsidRDefault="00B10289" w:rsidP="00B10289">
      <w:pPr>
        <w:pStyle w:val="1"/>
        <w:tabs>
          <w:tab w:val="left" w:pos="1386"/>
        </w:tabs>
        <w:spacing w:before="71"/>
        <w:ind w:left="0"/>
      </w:pPr>
      <w:r>
        <w:lastRenderedPageBreak/>
        <w:t xml:space="preserve">            </w:t>
      </w:r>
      <w:r w:rsidR="00F535A5">
        <w:t>2.ОБЗОР ЭЛЕКТРОННЫХ ОБРАЗОВАТЕЛЬНЫХ</w:t>
      </w:r>
      <w:r w:rsidR="00F535A5">
        <w:rPr>
          <w:spacing w:val="-6"/>
        </w:rPr>
        <w:t xml:space="preserve"> </w:t>
      </w:r>
      <w:r w:rsidR="00F535A5">
        <w:t>ПЛОЩАДОК</w:t>
      </w:r>
    </w:p>
    <w:p w:rsidR="00F535A5" w:rsidRDefault="00F535A5" w:rsidP="00F535A5">
      <w:pPr>
        <w:pStyle w:val="a3"/>
        <w:spacing w:before="6"/>
        <w:ind w:left="0"/>
        <w:rPr>
          <w:b/>
          <w:sz w:val="27"/>
        </w:rPr>
      </w:pPr>
    </w:p>
    <w:p w:rsidR="00F535A5" w:rsidRDefault="00F535A5" w:rsidP="00F535A5">
      <w:pPr>
        <w:pStyle w:val="a3"/>
        <w:ind w:right="688" w:firstLine="708"/>
        <w:jc w:val="both"/>
      </w:pPr>
      <w:r>
        <w:t xml:space="preserve">В процессе дистанционного обучения педагоги дополнительного </w:t>
      </w:r>
      <w:proofErr w:type="spellStart"/>
      <w:r>
        <w:t>образованиямогут</w:t>
      </w:r>
      <w:proofErr w:type="spellEnd"/>
      <w:r>
        <w:t xml:space="preserve"> использовать онлайн-контент электронных образовательных площадок и издательств. В таком случае объем </w:t>
      </w:r>
      <w:proofErr w:type="spellStart"/>
      <w:r>
        <w:t>ихаудиторной</w:t>
      </w:r>
      <w:proofErr w:type="spellEnd"/>
      <w:r>
        <w:t xml:space="preserve"> работы сокращается.</w:t>
      </w:r>
    </w:p>
    <w:p w:rsidR="00F535A5" w:rsidRDefault="00F535A5" w:rsidP="00F535A5">
      <w:pPr>
        <w:pStyle w:val="a3"/>
        <w:spacing w:before="1"/>
        <w:ind w:right="689" w:firstLine="708"/>
        <w:jc w:val="both"/>
      </w:pPr>
      <w:r>
        <w:t>Предпочтение отдается ранее использовавшимся образовательным ресурсам и сервисам.</w:t>
      </w:r>
    </w:p>
    <w:p w:rsidR="00F535A5" w:rsidRDefault="00F535A5" w:rsidP="00F535A5">
      <w:pPr>
        <w:pStyle w:val="a3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535A5" w:rsidRDefault="00F535A5" w:rsidP="00F535A5">
      <w:pPr>
        <w:pStyle w:val="a3"/>
        <w:ind w:right="684" w:firstLine="708"/>
        <w:jc w:val="both"/>
      </w:pPr>
      <w:r>
        <w:t>Высвободившееся время педагог 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F535A5" w:rsidRDefault="00F535A5" w:rsidP="00F535A5">
      <w:pPr>
        <w:pStyle w:val="a3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535A5" w:rsidRDefault="00F535A5" w:rsidP="00F535A5">
      <w:pPr>
        <w:pStyle w:val="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F535A5" w:rsidRDefault="00F535A5" w:rsidP="00F535A5">
      <w:pPr>
        <w:pStyle w:val="a3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10">
        <w:r>
          <w:t>http://dop.edu.ru/home/93</w:t>
        </w:r>
      </w:hyperlink>
    </w:p>
    <w:p w:rsidR="00F535A5" w:rsidRDefault="00F535A5" w:rsidP="00F535A5">
      <w:pPr>
        <w:pStyle w:val="a3"/>
        <w:ind w:right="689" w:firstLine="708"/>
        <w:jc w:val="both"/>
      </w:pPr>
      <w:r>
        <w:t xml:space="preserve">«Российская электронная школа» (https://resh.edu.ru/) – более 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</w:t>
      </w:r>
    </w:p>
    <w:p w:rsidR="00F535A5" w:rsidRDefault="00F535A5" w:rsidP="00F535A5">
      <w:pPr>
        <w:pStyle w:val="a3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F535A5" w:rsidRDefault="00F535A5" w:rsidP="00F535A5">
      <w:pPr>
        <w:pStyle w:val="a3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F535A5" w:rsidRDefault="00F535A5" w:rsidP="00F535A5">
      <w:pPr>
        <w:pStyle w:val="a3"/>
        <w:ind w:right="687" w:firstLine="708"/>
        <w:jc w:val="both"/>
      </w:pPr>
      <w:r>
        <w:t>«Билет в будущее» (</w:t>
      </w:r>
      <w:hyperlink r:id="rId11">
        <w:r>
          <w:t>https://site.bilet.worldskills.ru/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proofErr w:type="spellStart"/>
      <w:r>
        <w:t>видеоуроками</w:t>
      </w:r>
      <w:proofErr w:type="spellEnd"/>
      <w:r>
        <w:t>.</w:t>
      </w:r>
    </w:p>
    <w:p w:rsidR="00F535A5" w:rsidRDefault="00F535A5" w:rsidP="00F535A5">
      <w:pPr>
        <w:pStyle w:val="a3"/>
        <w:ind w:right="691" w:firstLine="708"/>
        <w:jc w:val="both"/>
      </w:pPr>
      <w:r>
        <w:t>«</w:t>
      </w:r>
      <w:proofErr w:type="spellStart"/>
      <w:r>
        <w:t>Олимпум</w:t>
      </w:r>
      <w:proofErr w:type="spellEnd"/>
      <w:r>
        <w:t>» (</w:t>
      </w:r>
      <w:hyperlink r:id="rId12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F535A5" w:rsidRDefault="00F535A5" w:rsidP="00F535A5">
      <w:pPr>
        <w:pStyle w:val="a3"/>
        <w:ind w:right="694" w:firstLine="708"/>
        <w:jc w:val="both"/>
      </w:pPr>
      <w:r>
        <w:t>Бесплатный доступ к своим ресурсам также открыли «</w:t>
      </w:r>
      <w:proofErr w:type="spellStart"/>
      <w:r>
        <w:t>Фоксфорд</w:t>
      </w:r>
      <w:proofErr w:type="spellEnd"/>
      <w:r>
        <w:t xml:space="preserve">», InternetUrok.ru, онлайн-школа </w:t>
      </w:r>
      <w:proofErr w:type="spellStart"/>
      <w:r>
        <w:t>Skyeng</w:t>
      </w:r>
      <w:proofErr w:type="spellEnd"/>
      <w:r>
        <w:t>.</w:t>
      </w:r>
    </w:p>
    <w:p w:rsidR="00C72746" w:rsidRDefault="0041137A" w:rsidP="00C72746">
      <w:pPr>
        <w:pStyle w:val="a3"/>
        <w:ind w:right="692" w:firstLine="708"/>
        <w:jc w:val="both"/>
      </w:pPr>
      <w:hyperlink r:id="rId13">
        <w:r w:rsidR="00F535A5">
          <w:t xml:space="preserve">http://dopedu.ru/ </w:t>
        </w:r>
      </w:hyperlink>
      <w:r w:rsidR="00F535A5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C72746" w:rsidRDefault="00C72746" w:rsidP="00C72746">
      <w:pPr>
        <w:pStyle w:val="a3"/>
        <w:ind w:right="692" w:firstLine="708"/>
        <w:jc w:val="both"/>
      </w:pPr>
    </w:p>
    <w:p w:rsidR="00C72746" w:rsidRPr="00C72746" w:rsidRDefault="00C72746" w:rsidP="00C72746">
      <w:pPr>
        <w:pStyle w:val="a3"/>
        <w:ind w:right="692" w:firstLine="708"/>
        <w:jc w:val="both"/>
      </w:pPr>
      <w:proofErr w:type="spellStart"/>
      <w:r w:rsidRPr="00C72746">
        <w:rPr>
          <w:b/>
          <w:bCs/>
          <w:color w:val="000000"/>
          <w:spacing w:val="5"/>
        </w:rPr>
        <w:t>Учи.ру</w:t>
      </w:r>
      <w:proofErr w:type="spellEnd"/>
      <w:r w:rsidRPr="00C72746">
        <w:rPr>
          <w:bCs/>
          <w:color w:val="000000"/>
          <w:spacing w:val="5"/>
        </w:rPr>
        <w:t> — российская онлайн-платформа, где учащиеся из всех регионов России изучают школьные предметы в интерактивной форме</w:t>
      </w:r>
    </w:p>
    <w:p w:rsidR="00C72746" w:rsidRDefault="00C72746" w:rsidP="00F535A5">
      <w:pPr>
        <w:pStyle w:val="a3"/>
        <w:ind w:right="692" w:firstLine="708"/>
        <w:jc w:val="both"/>
      </w:pPr>
    </w:p>
    <w:p w:rsidR="00C72746" w:rsidRPr="00C72746" w:rsidRDefault="00C72746" w:rsidP="00F535A5">
      <w:pPr>
        <w:pStyle w:val="a3"/>
        <w:ind w:right="692" w:firstLine="708"/>
        <w:jc w:val="both"/>
        <w:sectPr w:rsidR="00C72746" w:rsidRPr="00C72746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proofErr w:type="spellStart"/>
      <w:r w:rsidRPr="00C72746">
        <w:rPr>
          <w:b/>
          <w:bCs/>
          <w:color w:val="222222"/>
          <w:shd w:val="clear" w:color="auto" w:fill="FFFFFF"/>
        </w:rPr>
        <w:t>ЯКласс</w:t>
      </w:r>
      <w:proofErr w:type="spellEnd"/>
      <w:r w:rsidRPr="00C72746">
        <w:rPr>
          <w:color w:val="222222"/>
          <w:shd w:val="clear" w:color="auto" w:fill="FFFFFF"/>
        </w:rPr>
        <w:t> — образовательный онлайн-ресурс, начавший работу в 2013 году. Технология сайта позволяет проводить электронные тестирования и генерировать задания, уникальные для каждого ученика</w:t>
      </w:r>
    </w:p>
    <w:p w:rsidR="00052188" w:rsidRDefault="00052188"/>
    <w:sectPr w:rsidR="0005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37A" w:rsidRDefault="0041137A">
      <w:r>
        <w:separator/>
      </w:r>
    </w:p>
  </w:endnote>
  <w:endnote w:type="continuationSeparator" w:id="0">
    <w:p w:rsidR="0041137A" w:rsidRDefault="0041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65E" w:rsidRDefault="00F535A5">
    <w:pPr>
      <w:pStyle w:val="a3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833ED1F" wp14:editId="3B1C849F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65E" w:rsidRDefault="00F535A5">
                          <w:pPr>
                            <w:pStyle w:val="a3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1028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33ED1F" id="Изображение23" o:spid="_x0000_s1026" style="position:absolute;margin-left:528.85pt;margin-top:778.75pt;width:20.3pt;height:17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AReNQY9gEAAB4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F0465E" w:rsidRDefault="00F535A5">
                    <w:pPr>
                      <w:pStyle w:val="a3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1028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65E" w:rsidRDefault="00F535A5">
    <w:pPr>
      <w:pStyle w:val="a3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1890BE" wp14:editId="59759FB7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65E" w:rsidRDefault="00F535A5">
                          <w:pPr>
                            <w:pStyle w:val="a3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1028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1890BE" id="Изображение24" o:spid="_x0000_s1027" style="position:absolute;margin-left:528.85pt;margin-top:778.75pt;width:20.3pt;height:17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//Hre+QEAACU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F0465E" w:rsidRDefault="00F535A5">
                    <w:pPr>
                      <w:pStyle w:val="a3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1028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65E" w:rsidRDefault="00F535A5">
    <w:pPr>
      <w:pStyle w:val="a3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07D0F64" wp14:editId="28C435FD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65E" w:rsidRDefault="00F535A5">
                          <w:pPr>
                            <w:pStyle w:val="a3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75B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7D0F64" id="Изображение25" o:spid="_x0000_s1028" style="position:absolute;margin-left:528.85pt;margin-top:778.75pt;width:20.3pt;height:17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HOa8kr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0465E" w:rsidRDefault="00F535A5">
                    <w:pPr>
                      <w:pStyle w:val="a3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75B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37A" w:rsidRDefault="0041137A">
      <w:r>
        <w:separator/>
      </w:r>
    </w:p>
  </w:footnote>
  <w:footnote w:type="continuationSeparator" w:id="0">
    <w:p w:rsidR="0041137A" w:rsidRDefault="0041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161"/>
    <w:multiLevelType w:val="multilevel"/>
    <w:tmpl w:val="77B8510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5996EEC"/>
    <w:multiLevelType w:val="multilevel"/>
    <w:tmpl w:val="3F005260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4927231"/>
    <w:multiLevelType w:val="multilevel"/>
    <w:tmpl w:val="2ED4CB40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F16580E"/>
    <w:multiLevelType w:val="multilevel"/>
    <w:tmpl w:val="D68A2652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0A"/>
    <w:rsid w:val="00052188"/>
    <w:rsid w:val="0041137A"/>
    <w:rsid w:val="0079140A"/>
    <w:rsid w:val="008C75B1"/>
    <w:rsid w:val="00B10289"/>
    <w:rsid w:val="00C72746"/>
    <w:rsid w:val="00F535A5"/>
    <w:rsid w:val="00F8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D7DF"/>
  <w15:chartTrackingRefBased/>
  <w15:docId w15:val="{EE640199-3EA0-4CF3-8329-D23A9D57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35A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535A5"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35A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535A5"/>
    <w:pPr>
      <w:ind w:left="39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35A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535A5"/>
    <w:pPr>
      <w:ind w:left="397" w:firstLine="708"/>
    </w:pPr>
  </w:style>
  <w:style w:type="character" w:styleId="a6">
    <w:name w:val="Hyperlink"/>
    <w:basedOn w:val="a0"/>
    <w:uiPriority w:val="99"/>
    <w:semiHidden/>
    <w:unhideWhenUsed/>
    <w:rsid w:val="00C72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p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limpium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.bilet.worldskill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p.edu.ru/home/9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BC717-C6BA-42E8-A07C-FBCC6649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2020-04-08T16:56:00Z</dcterms:created>
  <dcterms:modified xsi:type="dcterms:W3CDTF">2020-04-09T04:07:00Z</dcterms:modified>
</cp:coreProperties>
</file>