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</w:rPr>
        <w:br/>
        <w:t>Протокол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0000"/>
        </w:rPr>
      </w:pPr>
      <w:r>
        <w:rPr>
          <w:rFonts w:ascii="Bookman Old Style" w:hAnsi="Bookman Old Style" w:cs="Arial"/>
          <w:b/>
          <w:bCs/>
          <w:color w:val="000000"/>
        </w:rPr>
        <w:t>заседания педагогического сов</w:t>
      </w:r>
      <w:r w:rsidR="00C44ED2">
        <w:rPr>
          <w:rFonts w:ascii="Bookman Old Style" w:hAnsi="Bookman Old Style" w:cs="Arial"/>
          <w:b/>
          <w:bCs/>
          <w:color w:val="000000"/>
        </w:rPr>
        <w:t>ета МБОУ «</w:t>
      </w:r>
      <w:proofErr w:type="spellStart"/>
      <w:r w:rsidR="00C44ED2">
        <w:rPr>
          <w:rFonts w:ascii="Bookman Old Style" w:hAnsi="Bookman Old Style" w:cs="Arial"/>
          <w:b/>
          <w:bCs/>
          <w:color w:val="000000"/>
        </w:rPr>
        <w:t>Падарская</w:t>
      </w:r>
      <w:proofErr w:type="spellEnd"/>
      <w:r w:rsidR="00C44ED2">
        <w:rPr>
          <w:rFonts w:ascii="Bookman Old Style" w:hAnsi="Bookman Old Style" w:cs="Arial"/>
          <w:b/>
          <w:bCs/>
          <w:color w:val="000000"/>
        </w:rPr>
        <w:t xml:space="preserve"> СОШ»</w:t>
      </w:r>
    </w:p>
    <w:p w:rsidR="00C44ED2" w:rsidRDefault="00C44ED2" w:rsidP="00C44E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</w:rPr>
        <w:t xml:space="preserve">Тема педсовета «Модернизация воспитательной деятельности образовательный </w:t>
      </w:r>
      <w:proofErr w:type="spellStart"/>
      <w:proofErr w:type="gramStart"/>
      <w:r>
        <w:rPr>
          <w:rFonts w:ascii="Bookman Old Style" w:hAnsi="Bookman Old Style" w:cs="Arial"/>
          <w:b/>
          <w:bCs/>
          <w:color w:val="000000"/>
        </w:rPr>
        <w:t>организаций.Внедрение</w:t>
      </w:r>
      <w:proofErr w:type="spellEnd"/>
      <w:proofErr w:type="gramEnd"/>
      <w:r>
        <w:rPr>
          <w:rFonts w:ascii="Bookman Old Style" w:hAnsi="Bookman Old Style" w:cs="Arial"/>
          <w:b/>
          <w:bCs/>
          <w:color w:val="000000"/>
        </w:rPr>
        <w:t xml:space="preserve"> примерной программы в общеобразовательных организациях Российской Федерации.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C44ED2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</w:rPr>
        <w:t xml:space="preserve">от 24.08.2020 </w:t>
      </w:r>
      <w:r w:rsidR="000360E3">
        <w:rPr>
          <w:rFonts w:ascii="Bookman Old Style" w:hAnsi="Bookman Old Style" w:cs="Arial"/>
          <w:b/>
          <w:bCs/>
          <w:color w:val="000000"/>
        </w:rPr>
        <w:t>г.</w:t>
      </w:r>
      <w:r>
        <w:rPr>
          <w:rFonts w:ascii="Bookman Old Style" w:hAnsi="Bookman Old Style" w:cs="Arial"/>
          <w:b/>
          <w:bCs/>
          <w:color w:val="000000"/>
        </w:rPr>
        <w:t xml:space="preserve">                                                               </w:t>
      </w:r>
      <w:r w:rsidR="000360E3">
        <w:rPr>
          <w:rFonts w:ascii="Bookman Old Style" w:hAnsi="Bookman Old Style" w:cs="Arial"/>
          <w:b/>
          <w:bCs/>
          <w:color w:val="000000"/>
        </w:rPr>
        <w:t> </w:t>
      </w:r>
      <w:r w:rsidR="000360E3">
        <w:rPr>
          <w:rFonts w:ascii="Bookman Old Style" w:hAnsi="Bookman Old Style" w:cs="Arial"/>
          <w:b/>
          <w:bCs/>
          <w:color w:val="000000"/>
          <w:u w:val="single"/>
        </w:rPr>
        <w:t>№1</w:t>
      </w:r>
    </w:p>
    <w:p w:rsidR="000360E3" w:rsidRDefault="00C44ED2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</w:rPr>
        <w:t>Присутствовало: 42 учителя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</w:rPr>
        <w:t>Отсутствовало: 1 учитель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</w:rPr>
        <w:t>Повестка: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>. Анализ учебно-вос</w:t>
      </w:r>
      <w:r w:rsidR="00C44ED2">
        <w:rPr>
          <w:color w:val="000000"/>
        </w:rPr>
        <w:t>питательной работы школы за 2019-2020</w:t>
      </w:r>
      <w:r>
        <w:rPr>
          <w:color w:val="000000"/>
        </w:rPr>
        <w:t xml:space="preserve"> уч. год.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 xml:space="preserve"> Утверждение плана работы МБОУ </w:t>
      </w:r>
      <w:r w:rsidR="00C44ED2">
        <w:rPr>
          <w:color w:val="000000"/>
        </w:rPr>
        <w:t xml:space="preserve">на 2020-2021 </w:t>
      </w:r>
      <w:proofErr w:type="spellStart"/>
      <w:proofErr w:type="gramStart"/>
      <w:r>
        <w:rPr>
          <w:color w:val="000000"/>
        </w:rPr>
        <w:t>уч.год</w:t>
      </w:r>
      <w:proofErr w:type="spellEnd"/>
      <w:proofErr w:type="gramEnd"/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соответствии ФГОС</w:t>
      </w:r>
      <w:r w:rsidR="00C44ED2">
        <w:rPr>
          <w:color w:val="000000"/>
        </w:rPr>
        <w:t xml:space="preserve"> </w:t>
      </w:r>
      <w:proofErr w:type="gramStart"/>
      <w:r w:rsidR="00C44ED2">
        <w:rPr>
          <w:color w:val="000000"/>
        </w:rPr>
        <w:t>НОО ,</w:t>
      </w:r>
      <w:proofErr w:type="gramEnd"/>
      <w:r w:rsidR="00C44ED2">
        <w:rPr>
          <w:color w:val="000000"/>
        </w:rPr>
        <w:t xml:space="preserve"> ООО и СОО.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>.Утверждение образовательных программ ОП ООО, ООП СОО, ООП НОО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 Утверждение и введение в действие перечня учебников и </w:t>
      </w:r>
      <w:proofErr w:type="gramStart"/>
      <w:r>
        <w:rPr>
          <w:color w:val="000000"/>
        </w:rPr>
        <w:t>учебных ,</w:t>
      </w:r>
      <w:proofErr w:type="gramEnd"/>
      <w:r>
        <w:rPr>
          <w:color w:val="000000"/>
        </w:rPr>
        <w:t xml:space="preserve"> рабочих программ.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</w:t>
      </w:r>
      <w:r>
        <w:rPr>
          <w:color w:val="000000"/>
        </w:rPr>
        <w:t> Рассмотрение и утверждение годового календарного учебного графика.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</w:t>
      </w:r>
      <w:r>
        <w:rPr>
          <w:color w:val="000000"/>
        </w:rPr>
        <w:t> Утверждение модуля ОРКСЭ.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</w:t>
      </w:r>
      <w:r>
        <w:rPr>
          <w:color w:val="000000"/>
        </w:rPr>
        <w:t> Утверждение пла</w:t>
      </w:r>
      <w:r w:rsidR="00C44ED2">
        <w:rPr>
          <w:color w:val="000000"/>
        </w:rPr>
        <w:t xml:space="preserve">на подготовки и </w:t>
      </w:r>
      <w:proofErr w:type="gramStart"/>
      <w:r w:rsidR="00C44ED2">
        <w:rPr>
          <w:color w:val="000000"/>
        </w:rPr>
        <w:t xml:space="preserve">проведения </w:t>
      </w:r>
      <w:r>
        <w:rPr>
          <w:color w:val="000000"/>
        </w:rPr>
        <w:t xml:space="preserve"> ГИА</w:t>
      </w:r>
      <w:proofErr w:type="gramEnd"/>
      <w:r>
        <w:rPr>
          <w:color w:val="000000"/>
        </w:rPr>
        <w:t>-9.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8. </w:t>
      </w:r>
      <w:r>
        <w:rPr>
          <w:color w:val="000000"/>
        </w:rPr>
        <w:t>Утвержде</w:t>
      </w:r>
      <w:r w:rsidR="00C44ED2">
        <w:rPr>
          <w:color w:val="000000"/>
        </w:rPr>
        <w:t xml:space="preserve">ние учебного плана школы на 2020-2021 </w:t>
      </w:r>
      <w:proofErr w:type="spellStart"/>
      <w:r>
        <w:rPr>
          <w:color w:val="000000"/>
        </w:rPr>
        <w:t>уч.г</w:t>
      </w:r>
      <w:proofErr w:type="spellEnd"/>
      <w:r>
        <w:rPr>
          <w:color w:val="000000"/>
        </w:rPr>
        <w:t>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</w:t>
      </w:r>
      <w:r>
        <w:rPr>
          <w:color w:val="000000"/>
        </w:rPr>
        <w:t> Подготовка к плановой диагностике кач</w:t>
      </w:r>
      <w:r w:rsidR="00C44ED2">
        <w:rPr>
          <w:color w:val="000000"/>
        </w:rPr>
        <w:t xml:space="preserve">ества образования по </w:t>
      </w:r>
      <w:proofErr w:type="gramStart"/>
      <w:r w:rsidR="00C44ED2">
        <w:rPr>
          <w:color w:val="000000"/>
        </w:rPr>
        <w:t xml:space="preserve">итогам </w:t>
      </w:r>
      <w:r>
        <w:rPr>
          <w:color w:val="000000"/>
        </w:rPr>
        <w:t xml:space="preserve"> ОГЭ</w:t>
      </w:r>
      <w:proofErr w:type="gramEnd"/>
      <w:r>
        <w:rPr>
          <w:color w:val="000000"/>
        </w:rPr>
        <w:t>, ВПР, ИКР.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10.</w:t>
      </w:r>
      <w:r>
        <w:rPr>
          <w:color w:val="000000"/>
        </w:rPr>
        <w:t> Утверждение и введение в действие локальных актов: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А)</w:t>
      </w:r>
      <w:r>
        <w:rPr>
          <w:color w:val="000000"/>
        </w:rPr>
        <w:t> Положение о порядке разработки, внесении изменений, утверждения и согласования ООП начального, основного, среднего общего)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Б)</w:t>
      </w:r>
      <w:r>
        <w:rPr>
          <w:color w:val="000000"/>
        </w:rPr>
        <w:t> Положение о внутренней системе оценки качества образования (ВСОКО)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В)</w:t>
      </w:r>
      <w:r>
        <w:rPr>
          <w:color w:val="000000"/>
        </w:rPr>
        <w:t>Положение</w:t>
      </w:r>
      <w:proofErr w:type="gramEnd"/>
      <w:r>
        <w:rPr>
          <w:color w:val="000000"/>
        </w:rPr>
        <w:t xml:space="preserve"> о формах периодичности и порядке текущего контроля успеваемости и промежуточной аттестации обучающихся.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Г)</w:t>
      </w:r>
      <w:r>
        <w:rPr>
          <w:color w:val="000000"/>
        </w:rPr>
        <w:t> Положение о формировании фонда оценочных средств для проведения текущего контроля успеваемости и промежуточной аттестации.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Д)</w:t>
      </w:r>
      <w:r>
        <w:rPr>
          <w:color w:val="000000"/>
        </w:rPr>
        <w:t> Положение о системах оценивания и нормах оценок по предметам.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Е)</w:t>
      </w:r>
      <w:r>
        <w:rPr>
          <w:color w:val="000000"/>
        </w:rPr>
        <w:t>Положение</w:t>
      </w:r>
      <w:proofErr w:type="gramEnd"/>
      <w:r>
        <w:rPr>
          <w:color w:val="000000"/>
        </w:rPr>
        <w:t xml:space="preserve"> о формировании и утверждении учебного плана.</w:t>
      </w:r>
    </w:p>
    <w:p w:rsidR="000360E3" w:rsidRDefault="00C44ED2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З)Другие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Положения.</w:t>
      </w:r>
    </w:p>
    <w:p w:rsidR="000360E3" w:rsidRDefault="00B93525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11.Утверждение плана воспитательной работы МБОУ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Падарская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СОШ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».на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2020-2021 г.</w:t>
      </w:r>
    </w:p>
    <w:p w:rsidR="00B93525" w:rsidRDefault="00365C3A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12.Организация работы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 МБОУ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Падарская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СОШ»  по требованиям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СанПина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3.1/2.4..3598-28.</w:t>
      </w:r>
    </w:p>
    <w:p w:rsidR="00365C3A" w:rsidRDefault="00365C3A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5C3A" w:rsidRDefault="00365C3A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5C3A" w:rsidRDefault="00365C3A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&amp;1. </w:t>
      </w:r>
      <w:r w:rsidR="00365C3A">
        <w:rPr>
          <w:color w:val="000000"/>
        </w:rPr>
        <w:t xml:space="preserve">Слушали зам. </w:t>
      </w:r>
      <w:proofErr w:type="spellStart"/>
      <w:r w:rsidR="00365C3A">
        <w:rPr>
          <w:color w:val="000000"/>
        </w:rPr>
        <w:t>дир</w:t>
      </w:r>
      <w:proofErr w:type="spellEnd"/>
      <w:r w:rsidR="00365C3A">
        <w:rPr>
          <w:color w:val="000000"/>
        </w:rPr>
        <w:t xml:space="preserve">. по УВР </w:t>
      </w:r>
      <w:proofErr w:type="spellStart"/>
      <w:r w:rsidR="00365C3A">
        <w:rPr>
          <w:color w:val="000000"/>
        </w:rPr>
        <w:t>Шекербекову</w:t>
      </w:r>
      <w:proofErr w:type="spellEnd"/>
      <w:r w:rsidR="00365C3A">
        <w:rPr>
          <w:color w:val="000000"/>
        </w:rPr>
        <w:t xml:space="preserve"> </w:t>
      </w:r>
      <w:proofErr w:type="gramStart"/>
      <w:r w:rsidR="00365C3A">
        <w:rPr>
          <w:color w:val="000000"/>
        </w:rPr>
        <w:t>Д.К.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Она ознакомила педагогический коллектив с анализом </w:t>
      </w:r>
      <w:proofErr w:type="spellStart"/>
      <w:r>
        <w:rPr>
          <w:color w:val="000000"/>
        </w:rPr>
        <w:t>учебно</w:t>
      </w:r>
      <w:proofErr w:type="spellEnd"/>
      <w:r>
        <w:rPr>
          <w:color w:val="000000"/>
        </w:rPr>
        <w:t xml:space="preserve"> – вос</w:t>
      </w:r>
      <w:r w:rsidR="00365C3A">
        <w:rPr>
          <w:color w:val="000000"/>
        </w:rPr>
        <w:t>питательной работы школы за 2019 – 2020</w:t>
      </w:r>
      <w:r>
        <w:rPr>
          <w:color w:val="000000"/>
        </w:rPr>
        <w:t xml:space="preserve"> учебный год. В анализе отмечена вся </w:t>
      </w:r>
      <w:proofErr w:type="spellStart"/>
      <w:r>
        <w:rPr>
          <w:color w:val="000000"/>
        </w:rPr>
        <w:t>учебно</w:t>
      </w:r>
      <w:proofErr w:type="spellEnd"/>
      <w:r>
        <w:rPr>
          <w:color w:val="000000"/>
        </w:rPr>
        <w:t xml:space="preserve"> – воспитательная деятельность школы. Работа педагогического коллектива прошла в творческом поиске, использовались инновационные технологии. К каждому ученику был найден индивидуальный подход. Работа учителей была поставлена так, что каждый урок носил познавательный характер, в целях активизации логического мышления и восприятия учебного материала. В течение года осуществлялся плановый контроль качества знаний и образования. Проводились мониторинги, контрольные работы, зачеты и срезы знаний. </w:t>
      </w:r>
      <w:proofErr w:type="spellStart"/>
      <w:r>
        <w:rPr>
          <w:color w:val="000000"/>
        </w:rPr>
        <w:t>Учебно</w:t>
      </w:r>
      <w:proofErr w:type="spellEnd"/>
      <w:r>
        <w:rPr>
          <w:color w:val="000000"/>
        </w:rPr>
        <w:t xml:space="preserve"> – воспитательная деятельность отражена в анализе.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(Анализ прилагается)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1.</w:t>
      </w:r>
      <w:proofErr w:type="gramStart"/>
      <w:r>
        <w:rPr>
          <w:b/>
          <w:bCs/>
          <w:color w:val="000000"/>
        </w:rPr>
        <w:t>2</w:t>
      </w:r>
      <w:r>
        <w:rPr>
          <w:color w:val="000000"/>
        </w:rPr>
        <w:t>.Слушали</w:t>
      </w:r>
      <w:proofErr w:type="gramEnd"/>
      <w:r>
        <w:rPr>
          <w:color w:val="000000"/>
        </w:rPr>
        <w:t xml:space="preserve"> </w:t>
      </w:r>
      <w:r w:rsidR="00365C3A">
        <w:rPr>
          <w:color w:val="000000"/>
        </w:rPr>
        <w:t xml:space="preserve">педагога-организатора </w:t>
      </w:r>
      <w:proofErr w:type="spellStart"/>
      <w:r w:rsidR="00365C3A">
        <w:rPr>
          <w:color w:val="000000"/>
        </w:rPr>
        <w:t>Джанбалаеву</w:t>
      </w:r>
      <w:proofErr w:type="spellEnd"/>
      <w:r w:rsidR="00365C3A">
        <w:rPr>
          <w:color w:val="000000"/>
        </w:rPr>
        <w:t xml:space="preserve"> З.Г.</w:t>
      </w:r>
      <w:r>
        <w:rPr>
          <w:color w:val="000000"/>
        </w:rPr>
        <w:t>. Она отметила, что в прошедшем учебном году коллектив школы</w:t>
      </w:r>
      <w:r w:rsidR="00365C3A">
        <w:rPr>
          <w:color w:val="000000"/>
        </w:rPr>
        <w:t xml:space="preserve"> </w:t>
      </w:r>
      <w:proofErr w:type="gramStart"/>
      <w:r w:rsidR="00365C3A">
        <w:rPr>
          <w:color w:val="000000"/>
        </w:rPr>
        <w:t xml:space="preserve">не </w:t>
      </w:r>
      <w:r>
        <w:rPr>
          <w:color w:val="000000"/>
        </w:rPr>
        <w:t xml:space="preserve"> достиг</w:t>
      </w:r>
      <w:proofErr w:type="gramEnd"/>
      <w:r>
        <w:rPr>
          <w:color w:val="000000"/>
        </w:rPr>
        <w:t xml:space="preserve"> достаточно позитивных результатов в своей </w:t>
      </w:r>
      <w:proofErr w:type="spellStart"/>
      <w:r>
        <w:rPr>
          <w:color w:val="000000"/>
        </w:rPr>
        <w:t>работе</w:t>
      </w:r>
      <w:r w:rsidR="00365C3A">
        <w:rPr>
          <w:color w:val="000000"/>
        </w:rPr>
        <w:t>,не</w:t>
      </w:r>
      <w:proofErr w:type="spellEnd"/>
      <w:r w:rsidR="00365C3A">
        <w:rPr>
          <w:color w:val="000000"/>
        </w:rPr>
        <w:t xml:space="preserve"> смотря на то ,что в школе работают грамотные  и образованные учителя </w:t>
      </w:r>
      <w:r>
        <w:rPr>
          <w:color w:val="000000"/>
        </w:rPr>
        <w:t xml:space="preserve">. </w:t>
      </w:r>
      <w:r w:rsidR="00365C3A">
        <w:rPr>
          <w:color w:val="000000"/>
        </w:rPr>
        <w:t xml:space="preserve"> </w:t>
      </w:r>
      <w:proofErr w:type="gramStart"/>
      <w:r w:rsidR="00365C3A">
        <w:rPr>
          <w:color w:val="000000"/>
        </w:rPr>
        <w:t>Нужен  т</w:t>
      </w:r>
      <w:r>
        <w:rPr>
          <w:color w:val="000000"/>
        </w:rPr>
        <w:t>ворческий</w:t>
      </w:r>
      <w:proofErr w:type="gramEnd"/>
      <w:r>
        <w:rPr>
          <w:color w:val="000000"/>
        </w:rPr>
        <w:t xml:space="preserve"> подход учителей. </w:t>
      </w:r>
      <w:r w:rsidR="00365C3A">
        <w:rPr>
          <w:color w:val="000000"/>
        </w:rPr>
        <w:t xml:space="preserve"> Нужно </w:t>
      </w:r>
      <w:proofErr w:type="gramStart"/>
      <w:r w:rsidR="00365C3A">
        <w:rPr>
          <w:color w:val="000000"/>
        </w:rPr>
        <w:t xml:space="preserve">привлекать </w:t>
      </w:r>
      <w:r>
        <w:rPr>
          <w:color w:val="000000"/>
        </w:rPr>
        <w:t xml:space="preserve"> все</w:t>
      </w:r>
      <w:proofErr w:type="gramEnd"/>
      <w:r>
        <w:rPr>
          <w:color w:val="000000"/>
        </w:rPr>
        <w:t xml:space="preserve"> больше и больше учащихся по их интересам.</w:t>
      </w:r>
    </w:p>
    <w:p w:rsidR="000360E3" w:rsidRDefault="00365C3A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Проектных   и исследовательских </w:t>
      </w:r>
      <w:proofErr w:type="gramStart"/>
      <w:r>
        <w:rPr>
          <w:color w:val="000000"/>
        </w:rPr>
        <w:t>работ  почти</w:t>
      </w:r>
      <w:proofErr w:type="gramEnd"/>
      <w:r>
        <w:rPr>
          <w:color w:val="000000"/>
        </w:rPr>
        <w:t xml:space="preserve"> нет , нужно представлять </w:t>
      </w:r>
      <w:r w:rsidR="000360E3">
        <w:rPr>
          <w:color w:val="000000"/>
        </w:rPr>
        <w:t>на районном и республиканском уровнях.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1.3.</w:t>
      </w:r>
      <w:r>
        <w:rPr>
          <w:color w:val="000000"/>
        </w:rPr>
        <w:t> </w:t>
      </w:r>
      <w:proofErr w:type="gramStart"/>
      <w:r>
        <w:rPr>
          <w:color w:val="000000"/>
        </w:rPr>
        <w:t>Слуша</w:t>
      </w:r>
      <w:r w:rsidR="00365C3A">
        <w:rPr>
          <w:color w:val="000000"/>
        </w:rPr>
        <w:t>ли  педагога</w:t>
      </w:r>
      <w:proofErr w:type="gramEnd"/>
      <w:r w:rsidR="00365C3A">
        <w:rPr>
          <w:color w:val="000000"/>
        </w:rPr>
        <w:t xml:space="preserve">-организатора </w:t>
      </w:r>
      <w:proofErr w:type="spellStart"/>
      <w:r w:rsidR="00365C3A">
        <w:rPr>
          <w:color w:val="000000"/>
        </w:rPr>
        <w:t>Джанбалаеву</w:t>
      </w:r>
      <w:proofErr w:type="spellEnd"/>
      <w:r w:rsidR="00365C3A">
        <w:rPr>
          <w:color w:val="000000"/>
        </w:rPr>
        <w:t xml:space="preserve"> З.Г.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Подводя ито</w:t>
      </w:r>
      <w:r w:rsidR="00365C3A">
        <w:rPr>
          <w:color w:val="000000"/>
        </w:rPr>
        <w:t>ги воспитательной работы за 2019– 2020</w:t>
      </w:r>
      <w:r>
        <w:rPr>
          <w:color w:val="000000"/>
        </w:rPr>
        <w:t xml:space="preserve">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Важной задачей воспитательного процесса является воспитание духовно-нравственной личности ученика на лучших обычаях и традициях народа. Классные руководители, учителя-предметники проводили внеклассные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мероприятия, встречи с представителями старшего поколения, классные часы, беседы, открытые уроки, предметные недели, родительские дни, дни открытых дверей.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заседаниях МО обсуждались разнообразные вопросы: как построить свою работу так, чтобы она была действенной, как изучить результат деятельности своих коллег и помочь им строить работу с классными коллективами творчески, интересно.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Уделяется внимание проблеме толерантности. Воспитание детей в духе толерантности является одной из актуальных задач – это проявление терпимости, сочувствия и уважения к человеку, людям другой национальности, вероисповедания. В целях воспитания патриота и гражданина Республики, проводились встречи с представителями духовенства, родительские собрания, во главу угла которых ставился вопрос нравственности.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&amp; 2. </w:t>
      </w:r>
      <w:proofErr w:type="gramStart"/>
      <w:r w:rsidR="008C794A">
        <w:rPr>
          <w:color w:val="000000"/>
        </w:rPr>
        <w:t xml:space="preserve">Слушали  </w:t>
      </w:r>
      <w:proofErr w:type="spellStart"/>
      <w:r w:rsidR="008C794A">
        <w:rPr>
          <w:color w:val="000000"/>
        </w:rPr>
        <w:t>зам</w:t>
      </w:r>
      <w:proofErr w:type="gramEnd"/>
      <w:r w:rsidR="008C794A">
        <w:rPr>
          <w:color w:val="000000"/>
        </w:rPr>
        <w:t>.директора</w:t>
      </w:r>
      <w:proofErr w:type="spellEnd"/>
      <w:r w:rsidR="008C794A">
        <w:rPr>
          <w:color w:val="000000"/>
        </w:rPr>
        <w:t xml:space="preserve"> по УВР </w:t>
      </w:r>
      <w:proofErr w:type="spellStart"/>
      <w:r w:rsidR="008C794A">
        <w:rPr>
          <w:color w:val="000000"/>
        </w:rPr>
        <w:t>Шекербекову</w:t>
      </w:r>
      <w:proofErr w:type="spellEnd"/>
      <w:r w:rsidR="008C794A">
        <w:rPr>
          <w:color w:val="000000"/>
        </w:rPr>
        <w:t xml:space="preserve"> Д</w:t>
      </w:r>
      <w:r>
        <w:rPr>
          <w:color w:val="000000"/>
        </w:rPr>
        <w:t>. Она предложила на рассмотрение и утверждение новый г</w:t>
      </w:r>
      <w:r w:rsidR="008C794A">
        <w:rPr>
          <w:color w:val="000000"/>
        </w:rPr>
        <w:t>одовой план работы школы на 2020 – 2021</w:t>
      </w:r>
      <w:r>
        <w:rPr>
          <w:color w:val="000000"/>
        </w:rPr>
        <w:t xml:space="preserve"> учебный год, в котором отражены все разделы </w:t>
      </w:r>
      <w:proofErr w:type="spellStart"/>
      <w:r>
        <w:rPr>
          <w:color w:val="000000"/>
        </w:rPr>
        <w:t>учебно</w:t>
      </w:r>
      <w:proofErr w:type="spellEnd"/>
      <w:r>
        <w:rPr>
          <w:color w:val="000000"/>
        </w:rPr>
        <w:t xml:space="preserve"> – восп</w:t>
      </w:r>
      <w:r w:rsidR="008C794A">
        <w:rPr>
          <w:color w:val="000000"/>
        </w:rPr>
        <w:t xml:space="preserve">итательной деятельности </w:t>
      </w:r>
      <w:proofErr w:type="spellStart"/>
      <w:proofErr w:type="gramStart"/>
      <w:r w:rsidR="008C794A">
        <w:rPr>
          <w:color w:val="000000"/>
        </w:rPr>
        <w:t>школыв</w:t>
      </w:r>
      <w:proofErr w:type="spellEnd"/>
      <w:r w:rsidR="008C794A">
        <w:rPr>
          <w:color w:val="000000"/>
        </w:rPr>
        <w:t xml:space="preserve"> </w:t>
      </w:r>
      <w:r>
        <w:rPr>
          <w:color w:val="000000"/>
        </w:rPr>
        <w:t xml:space="preserve"> соответствии</w:t>
      </w:r>
      <w:proofErr w:type="gramEnd"/>
      <w:r>
        <w:rPr>
          <w:color w:val="000000"/>
        </w:rPr>
        <w:t xml:space="preserve"> ФГОС ООО. Для достижения целей и задач нового учебного плана коллектив должен работать с использованием современных требований образовательных стандартов. Необходимо создать условия для введения ФГОС среднего общего образования. Создать условия для прохождения курсов повышения квалификации для учителей среднего</w:t>
      </w:r>
      <w:r w:rsidR="008C794A">
        <w:rPr>
          <w:color w:val="000000"/>
        </w:rPr>
        <w:t xml:space="preserve"> звена, участвующих в </w:t>
      </w:r>
      <w:r>
        <w:rPr>
          <w:color w:val="000000"/>
        </w:rPr>
        <w:t>ФГОС общего об</w:t>
      </w:r>
      <w:r w:rsidR="000A06B3">
        <w:rPr>
          <w:color w:val="000000"/>
        </w:rPr>
        <w:t>разования и среднего звена.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истекшем году администрацией школы были созданы условия для вовлечения педагогического коллектива в поисковую творческую деятельность.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Формированию позитивного отношения учителей к непрерывному психолого-педагогическому образованию и самообразованию. Усилия администрации и педагогического коллектива были направлены на создание условий для развития ребенка как свободной, творческой личности. Основное внимание уделялось повышению образовательного процесса за счет сотрудничества учителя и ученика, включения учеников и учителей в исследовательскую, самообразовательную деятельность. Этому способствовали также работа в различных формах повышения квалификации педагогов, развитие практических умений и навыков, участие детей и взрослых в проблемных семинарах, конференциях, организация обмена опытом.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Показателями выполнения намеченных на учебный год целей и задач явились следующие виды деятельности: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Осуществлена реализация режима работы школы.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2.Учебная нагрузка учащихся не превышает предельно допустимой нормы.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3. Созданы условия для инновационных процессов, вовлечения в поисковую, творческую деятельность.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Мин</w:t>
      </w:r>
      <w:r w:rsidR="008C794A">
        <w:rPr>
          <w:color w:val="000000"/>
        </w:rPr>
        <w:t>истерство образования и науки РД</w:t>
      </w:r>
      <w:r>
        <w:rPr>
          <w:color w:val="000000"/>
        </w:rPr>
        <w:t xml:space="preserve"> и школы республики, работают над реализацией ФГОС </w:t>
      </w:r>
      <w:proofErr w:type="gramStart"/>
      <w:r>
        <w:rPr>
          <w:color w:val="000000"/>
        </w:rPr>
        <w:t>НОО,ООО</w:t>
      </w:r>
      <w:proofErr w:type="gramEnd"/>
      <w:r>
        <w:rPr>
          <w:color w:val="000000"/>
        </w:rPr>
        <w:t xml:space="preserve">. Школы </w:t>
      </w:r>
      <w:proofErr w:type="gramStart"/>
      <w:r w:rsidR="008C794A">
        <w:rPr>
          <w:color w:val="000000"/>
        </w:rPr>
        <w:t xml:space="preserve">Дербентского </w:t>
      </w:r>
      <w:r>
        <w:rPr>
          <w:color w:val="000000"/>
        </w:rPr>
        <w:t xml:space="preserve"> муниципального</w:t>
      </w:r>
      <w:proofErr w:type="gramEnd"/>
      <w:r>
        <w:rPr>
          <w:color w:val="000000"/>
        </w:rPr>
        <w:t xml:space="preserve"> ра</w:t>
      </w:r>
      <w:r w:rsidR="008C794A">
        <w:rPr>
          <w:color w:val="000000"/>
        </w:rPr>
        <w:t>йона, в том числе и МБОУ «</w:t>
      </w:r>
      <w:proofErr w:type="spellStart"/>
      <w:r w:rsidR="008C794A">
        <w:rPr>
          <w:color w:val="000000"/>
        </w:rPr>
        <w:t>Падарская</w:t>
      </w:r>
      <w:proofErr w:type="spellEnd"/>
      <w:r w:rsidR="008C794A">
        <w:rPr>
          <w:color w:val="000000"/>
        </w:rPr>
        <w:t xml:space="preserve"> СОШ»</w:t>
      </w:r>
      <w:r>
        <w:rPr>
          <w:color w:val="000000"/>
        </w:rPr>
        <w:t>» раб</w:t>
      </w:r>
      <w:r w:rsidR="008C794A">
        <w:rPr>
          <w:color w:val="000000"/>
        </w:rPr>
        <w:t>отают над реализацией ФГОС НОО,</w:t>
      </w:r>
      <w:r>
        <w:rPr>
          <w:color w:val="000000"/>
        </w:rPr>
        <w:t xml:space="preserve"> ООО</w:t>
      </w:r>
      <w:r w:rsidR="008C794A">
        <w:rPr>
          <w:color w:val="000000"/>
        </w:rPr>
        <w:t xml:space="preserve"> и СОО.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 МО и МС школы работают над внедрением в обр</w:t>
      </w:r>
      <w:r w:rsidR="008C794A">
        <w:rPr>
          <w:color w:val="000000"/>
        </w:rPr>
        <w:t xml:space="preserve">азовательный процесс ФГОС </w:t>
      </w:r>
      <w:proofErr w:type="gramStart"/>
      <w:r w:rsidR="008C794A">
        <w:rPr>
          <w:color w:val="000000"/>
        </w:rPr>
        <w:t>НОО,</w:t>
      </w:r>
      <w:r>
        <w:rPr>
          <w:color w:val="000000"/>
        </w:rPr>
        <w:t>ООО</w:t>
      </w:r>
      <w:proofErr w:type="gramEnd"/>
      <w:r w:rsidR="008C794A">
        <w:rPr>
          <w:color w:val="000000"/>
        </w:rPr>
        <w:t xml:space="preserve"> и СОО</w:t>
      </w:r>
      <w:r>
        <w:rPr>
          <w:color w:val="000000"/>
        </w:rPr>
        <w:t>, достигая цели по доступности и прозрачности образовательного процесса.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Использование информационных, инновационных технологий на уроках и во внеурочное время, дает возможность раскрыть творческий потенциал учащегося, индивидуальный подход к возможностям каждого ученика, раскрытие умственных способностей, позволяет получать позитив в работе.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внеклассных мероприятий, открытых уроков позволяет учителю полностью реализовать свои цели и задачи по реализации ФГОС НОО, ООО</w:t>
      </w:r>
      <w:r w:rsidR="008C794A">
        <w:rPr>
          <w:color w:val="000000"/>
        </w:rPr>
        <w:t xml:space="preserve"> и СОО.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этих целях проводились дополнительные занятия во внеурочное время, восполнялись пробелы в знаниях слабых учащихся. Проведены индивидуальные беседы с родителями о доступности и качестве образования.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Количество классных комнат позволяет проведение дополнительных занятий во внеурочное время. Изучение на заседаниях </w:t>
      </w:r>
      <w:proofErr w:type="spellStart"/>
      <w:r>
        <w:rPr>
          <w:color w:val="000000"/>
        </w:rPr>
        <w:t>методсовета</w:t>
      </w:r>
      <w:proofErr w:type="spellEnd"/>
      <w:r>
        <w:rPr>
          <w:color w:val="000000"/>
        </w:rPr>
        <w:t xml:space="preserve"> материалов ФГОС, позволяет ознакомиться с Европейскими стандартами образования. Использование информационно – коммуникативных технологий, нестандартная методика преподавания дают позитивные результаты в работе коллектива.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 рассмотрение и утверждение представила годовой </w:t>
      </w:r>
      <w:r w:rsidR="008C794A">
        <w:rPr>
          <w:color w:val="000000"/>
        </w:rPr>
        <w:t>план работы школы на 2020-2021</w:t>
      </w:r>
      <w:r>
        <w:rPr>
          <w:color w:val="000000"/>
        </w:rPr>
        <w:t>уч. год. В плане отражены все виды педагогической, воспитательной деятельности коллектива в рамках введения ФГОС ООО. (План работы прилагается)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&amp;3.</w:t>
      </w:r>
      <w:r>
        <w:rPr>
          <w:color w:val="000000"/>
        </w:rPr>
        <w:t> Утверждение образовательных программ ООП ООО, ООП СОО.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Выступила зам. </w:t>
      </w:r>
      <w:proofErr w:type="spellStart"/>
      <w:r>
        <w:rPr>
          <w:color w:val="000000"/>
        </w:rPr>
        <w:t>дир</w:t>
      </w:r>
      <w:proofErr w:type="spellEnd"/>
      <w:r>
        <w:rPr>
          <w:color w:val="000000"/>
        </w:rPr>
        <w:t xml:space="preserve">. по </w:t>
      </w:r>
      <w:proofErr w:type="gramStart"/>
      <w:r w:rsidR="008C794A">
        <w:rPr>
          <w:color w:val="000000"/>
        </w:rPr>
        <w:t xml:space="preserve">УВР  </w:t>
      </w:r>
      <w:proofErr w:type="spellStart"/>
      <w:r w:rsidR="008C794A">
        <w:rPr>
          <w:color w:val="000000"/>
        </w:rPr>
        <w:t>Шекербекова</w:t>
      </w:r>
      <w:proofErr w:type="spellEnd"/>
      <w:proofErr w:type="gramEnd"/>
      <w:r w:rsidR="008C794A">
        <w:rPr>
          <w:color w:val="000000"/>
        </w:rPr>
        <w:t xml:space="preserve"> Д.К.</w:t>
      </w:r>
      <w:r>
        <w:rPr>
          <w:color w:val="000000"/>
        </w:rPr>
        <w:t>. В связи с изменениями в образовательных стандартах, появилась необходимость в разработке новых образовательных программ ОП ООО, ОП ОСОО, ОП СОО, АОП НОО. В Приказах №1576, 1577,1578 от31.12.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</w:rPr>
        <w:t xml:space="preserve">Министерство образования и науки Российской </w:t>
      </w:r>
      <w:proofErr w:type="gramStart"/>
      <w:r>
        <w:rPr>
          <w:color w:val="000000"/>
        </w:rPr>
        <w:t>Федерации  (</w:t>
      </w:r>
      <w:proofErr w:type="spellStart"/>
      <w:proofErr w:type="gramEnd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ПРИКАЗ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31 декабря 2015 г. № 1576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 внесении изменений в федеральный государственный образовательный стандарт начального общего образования.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утвержденный приказом Министерством образования и науки Российской Федерации от 6 октября 2009 г. № 373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31.12.2015 N 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N 1897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ПРИКАЗ</w:t>
      </w:r>
      <w:r>
        <w:rPr>
          <w:color w:val="000000"/>
        </w:rPr>
        <w:br/>
        <w:t>от 31 декабря 2015 г. N 1578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рассмотрение представила АОП НОО. Данная программа разработана в соответствии требований ФГОС</w:t>
      </w:r>
      <w:r w:rsidR="008C794A">
        <w:rPr>
          <w:color w:val="000000"/>
        </w:rPr>
        <w:t xml:space="preserve"> для детей с ОВЗ</w:t>
      </w:r>
      <w:r w:rsidR="000A06B3">
        <w:rPr>
          <w:color w:val="000000"/>
        </w:rPr>
        <w:t>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&amp;4. Об утверждении и введение в действие перечня учебников и </w:t>
      </w:r>
      <w:proofErr w:type="gramStart"/>
      <w:r>
        <w:rPr>
          <w:b/>
          <w:bCs/>
          <w:color w:val="000000"/>
        </w:rPr>
        <w:t>уче</w:t>
      </w:r>
      <w:r w:rsidR="008C794A">
        <w:rPr>
          <w:b/>
          <w:bCs/>
          <w:color w:val="000000"/>
        </w:rPr>
        <w:t>бных ,</w:t>
      </w:r>
      <w:proofErr w:type="gramEnd"/>
      <w:r w:rsidR="008C794A">
        <w:rPr>
          <w:b/>
          <w:bCs/>
          <w:color w:val="000000"/>
        </w:rPr>
        <w:t xml:space="preserve"> рабочих программ на 2020- 2021</w:t>
      </w:r>
      <w:r>
        <w:rPr>
          <w:b/>
          <w:bCs/>
          <w:color w:val="000000"/>
        </w:rPr>
        <w:t>уч. год.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Выступила зам. </w:t>
      </w:r>
      <w:r w:rsidR="008C794A">
        <w:rPr>
          <w:color w:val="000000"/>
        </w:rPr>
        <w:t xml:space="preserve">директор школы </w:t>
      </w:r>
      <w:proofErr w:type="spellStart"/>
      <w:r w:rsidR="008C794A">
        <w:rPr>
          <w:color w:val="000000"/>
        </w:rPr>
        <w:t>Шекербекова</w:t>
      </w:r>
      <w:proofErr w:type="spellEnd"/>
      <w:r w:rsidR="008C794A">
        <w:rPr>
          <w:color w:val="000000"/>
        </w:rPr>
        <w:t xml:space="preserve"> </w:t>
      </w:r>
      <w:proofErr w:type="gramStart"/>
      <w:r w:rsidR="008C794A">
        <w:rPr>
          <w:color w:val="000000"/>
        </w:rPr>
        <w:t>Д.К.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Она отметила, что в соответствии со ст.28 «Компетенция и ответственность образовательного Закона РФ «Об образовании» пункт 6 «Разработка и утверждение рабочих программ учебных курсов, предметов, дисциплин (модулей)». Всем учителям – предметникам ввести в действие рабочие программы учебных курсов, предметов, дисциплин (модулей)». Представлен на рассмотрение перечень учебников на 2018-2019 уч. год. (список учебников прилагается)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&amp;5. Об утверждении годового календарного учебного графика.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Выступи</w:t>
      </w:r>
      <w:r w:rsidR="000A06B3">
        <w:rPr>
          <w:color w:val="000000"/>
        </w:rPr>
        <w:t xml:space="preserve">л директор школы </w:t>
      </w:r>
      <w:proofErr w:type="spellStart"/>
      <w:r w:rsidR="000A06B3">
        <w:rPr>
          <w:color w:val="000000"/>
        </w:rPr>
        <w:t>Караев</w:t>
      </w:r>
      <w:proofErr w:type="spellEnd"/>
      <w:r w:rsidR="000A06B3">
        <w:rPr>
          <w:color w:val="000000"/>
        </w:rPr>
        <w:t xml:space="preserve"> Ф.А.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 отметил, что в соответствии со ст.28 Закона РФ «Об образовании» пункт 6 «Разработка и утверждение по согласованию с органами местного самоуправления годовых календарных графиков»; в целях организации учебно-воспитательного процесса, организованного начала и завершения ка</w:t>
      </w:r>
      <w:r w:rsidR="000A06B3">
        <w:rPr>
          <w:color w:val="000000"/>
        </w:rPr>
        <w:t>никул и учебных четвертей в 2020-2021</w:t>
      </w:r>
      <w:r>
        <w:rPr>
          <w:color w:val="000000"/>
        </w:rPr>
        <w:t>учебном году.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годовом календарном учебном графике указано количество рабочих дней. Начало и конец каждой четверти. Выделено каникулярное время. Даты промежуточной (2-8,</w:t>
      </w:r>
      <w:r w:rsidR="000A06B3">
        <w:rPr>
          <w:color w:val="000000"/>
        </w:rPr>
        <w:t>10) и итоговой аттестации в 9</w:t>
      </w:r>
      <w:r>
        <w:rPr>
          <w:color w:val="000000"/>
        </w:rPr>
        <w:t xml:space="preserve"> классах.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&amp;6. Об утверждении модуля курса «Основы религиозных культур и светской этики. </w:t>
      </w:r>
      <w:r>
        <w:rPr>
          <w:color w:val="000000"/>
        </w:rPr>
        <w:t>По данному вопросу выступила зам</w:t>
      </w:r>
      <w:r w:rsidR="000A06B3">
        <w:rPr>
          <w:color w:val="000000"/>
        </w:rPr>
        <w:t xml:space="preserve">. директор школы по УВР </w:t>
      </w:r>
      <w:proofErr w:type="spellStart"/>
      <w:r w:rsidR="000A06B3">
        <w:rPr>
          <w:color w:val="000000"/>
        </w:rPr>
        <w:t>Шекербекова</w:t>
      </w:r>
      <w:proofErr w:type="spellEnd"/>
      <w:r w:rsidR="000A06B3">
        <w:rPr>
          <w:color w:val="000000"/>
        </w:rPr>
        <w:t xml:space="preserve"> </w:t>
      </w:r>
      <w:proofErr w:type="gramStart"/>
      <w:r w:rsidR="000A06B3">
        <w:rPr>
          <w:color w:val="000000"/>
        </w:rPr>
        <w:t>Д.К.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Она ознакомила с Приказом Минобразования и науки РФ от 09.02.2012г № МД-102/03 «О введении ку</w:t>
      </w:r>
      <w:r w:rsidR="000A06B3">
        <w:rPr>
          <w:color w:val="000000"/>
        </w:rPr>
        <w:t>рса ОРКСЭ с 01.09.2012г» Учитель</w:t>
      </w:r>
      <w:r>
        <w:rPr>
          <w:color w:val="000000"/>
        </w:rPr>
        <w:t xml:space="preserve"> начальных </w:t>
      </w:r>
      <w:proofErr w:type="gramStart"/>
      <w:r>
        <w:rPr>
          <w:color w:val="000000"/>
        </w:rPr>
        <w:t>кл</w:t>
      </w:r>
      <w:r w:rsidR="000A06B3">
        <w:rPr>
          <w:color w:val="000000"/>
        </w:rPr>
        <w:t xml:space="preserve">ассов  </w:t>
      </w:r>
      <w:proofErr w:type="spellStart"/>
      <w:r w:rsidR="000A06B3">
        <w:rPr>
          <w:color w:val="000000"/>
        </w:rPr>
        <w:t>Кирхлярова</w:t>
      </w:r>
      <w:proofErr w:type="spellEnd"/>
      <w:proofErr w:type="gramEnd"/>
      <w:r w:rsidR="000A06B3">
        <w:rPr>
          <w:color w:val="000000"/>
        </w:rPr>
        <w:t xml:space="preserve"> Т. прошла курс </w:t>
      </w:r>
      <w:r>
        <w:rPr>
          <w:color w:val="000000"/>
        </w:rPr>
        <w:t>повышения на базе ЧИПКРО, где ознакомлены с нормативной и методической базой введения преподавания данного курса. На родительском собрании проведена разъяснительная беседа о модулях ОРКСЭ. Определен модуль «Основы исламской культуры», который является одним из учебных модулей данного курса.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Учебный курс «Основы религиозных культур и светской этики» (далее по тексту-ОРКСЭ)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Модули ОРКСЭ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&amp;7. Слушали зам. директора п</w:t>
      </w:r>
      <w:r w:rsidR="000A06B3">
        <w:rPr>
          <w:b/>
          <w:bCs/>
          <w:color w:val="000000"/>
        </w:rPr>
        <w:t xml:space="preserve">о УВР </w:t>
      </w:r>
      <w:proofErr w:type="spellStart"/>
      <w:r w:rsidR="000A06B3">
        <w:rPr>
          <w:b/>
          <w:bCs/>
          <w:color w:val="000000"/>
        </w:rPr>
        <w:t>Шекербекову</w:t>
      </w:r>
      <w:proofErr w:type="spellEnd"/>
      <w:r w:rsidR="000A06B3">
        <w:rPr>
          <w:b/>
          <w:bCs/>
          <w:color w:val="000000"/>
        </w:rPr>
        <w:t xml:space="preserve"> Д.К.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Она представила на рассмотрение и утверждение план подгото</w:t>
      </w:r>
      <w:r w:rsidR="000A06B3">
        <w:rPr>
          <w:color w:val="000000"/>
        </w:rPr>
        <w:t>вки и проведения ГИА- 9.  на 2020 – 2021</w:t>
      </w:r>
      <w:r>
        <w:rPr>
          <w:color w:val="000000"/>
        </w:rPr>
        <w:t xml:space="preserve"> учебный год. В данном плане учтены все разделы работы с учениками и с родителями, также работа учителей - </w:t>
      </w:r>
      <w:proofErr w:type="gramStart"/>
      <w:r>
        <w:rPr>
          <w:color w:val="000000"/>
        </w:rPr>
        <w:t>предметников</w:t>
      </w:r>
      <w:proofErr w:type="gramEnd"/>
      <w:r>
        <w:rPr>
          <w:color w:val="000000"/>
        </w:rPr>
        <w:t xml:space="preserve"> работающих в выпускных классах.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С учителями – предметниками проведена разъяснительная работа об от</w:t>
      </w:r>
      <w:r w:rsidR="000A06B3">
        <w:rPr>
          <w:color w:val="000000"/>
        </w:rPr>
        <w:t xml:space="preserve">ветственности за сдачу ОГЭ </w:t>
      </w:r>
      <w:r>
        <w:rPr>
          <w:color w:val="000000"/>
        </w:rPr>
        <w:t>обязательных предметов. В будущем году необходимо усилить работу по подготовке и сдаче ГИА, работая по пр</w:t>
      </w:r>
      <w:r w:rsidR="000A06B3">
        <w:rPr>
          <w:color w:val="000000"/>
        </w:rPr>
        <w:t>оекту «Я сдам ОГЭ».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( План</w:t>
      </w:r>
      <w:proofErr w:type="gramEnd"/>
      <w:r>
        <w:rPr>
          <w:color w:val="000000"/>
        </w:rPr>
        <w:t xml:space="preserve"> по подготовке и проведению ГИА прилагается</w:t>
      </w:r>
      <w:r w:rsidR="000A06B3">
        <w:rPr>
          <w:color w:val="000000"/>
        </w:rPr>
        <w:t>)</w:t>
      </w:r>
      <w:r>
        <w:rPr>
          <w:color w:val="000000"/>
        </w:rPr>
        <w:t>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&amp;8. Слушали</w:t>
      </w:r>
      <w:r w:rsidR="000A06B3">
        <w:rPr>
          <w:b/>
          <w:bCs/>
          <w:color w:val="000000"/>
        </w:rPr>
        <w:t xml:space="preserve"> директора школы </w:t>
      </w:r>
      <w:proofErr w:type="spellStart"/>
      <w:r w:rsidR="000A06B3">
        <w:rPr>
          <w:b/>
          <w:bCs/>
          <w:color w:val="000000"/>
        </w:rPr>
        <w:t>Караев</w:t>
      </w:r>
      <w:proofErr w:type="spellEnd"/>
      <w:r w:rsidR="000A06B3">
        <w:rPr>
          <w:b/>
          <w:bCs/>
          <w:color w:val="000000"/>
        </w:rPr>
        <w:t xml:space="preserve"> Ф.А. </w:t>
      </w:r>
      <w:r>
        <w:rPr>
          <w:b/>
          <w:bCs/>
          <w:color w:val="000000"/>
        </w:rPr>
        <w:t>Регламент работы школы следующий:</w:t>
      </w:r>
    </w:p>
    <w:p w:rsidR="000360E3" w:rsidRDefault="000A06B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Начало учебного года 01.09.2020</w:t>
      </w:r>
      <w:r w:rsidR="000360E3">
        <w:rPr>
          <w:color w:val="000000"/>
        </w:rPr>
        <w:t xml:space="preserve"> г.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Продолжительность учебного года: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класс – 33 учебные недели;</w:t>
      </w:r>
    </w:p>
    <w:p w:rsidR="00C03383" w:rsidRDefault="00C0338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во 2-4 классах – 35 учебные недели</w:t>
      </w:r>
    </w:p>
    <w:p w:rsidR="00C03383" w:rsidRDefault="00C0338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5-8-е классы-35 учебные </w:t>
      </w:r>
    </w:p>
    <w:p w:rsidR="000360E3" w:rsidRDefault="00C0338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 9 классах – 35</w:t>
      </w:r>
      <w:r w:rsidR="000360E3">
        <w:rPr>
          <w:color w:val="000000"/>
        </w:rPr>
        <w:t xml:space="preserve"> учебные недели;</w:t>
      </w:r>
    </w:p>
    <w:p w:rsidR="00C03383" w:rsidRDefault="00C0338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 класс-35 учебные недели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Установлен регламент образовательного процесса.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Начало учебного года – 1 сентября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Для обучающихся 1 класса устанавливаются дополнительные каникулы с 14.</w:t>
      </w:r>
      <w:proofErr w:type="gramStart"/>
      <w:r>
        <w:rPr>
          <w:color w:val="000000"/>
        </w:rPr>
        <w:t>02.-</w:t>
      </w:r>
      <w:proofErr w:type="gramEnd"/>
      <w:r>
        <w:rPr>
          <w:color w:val="000000"/>
        </w:rPr>
        <w:t>20.02.2018г (1 неделя)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Продолжительность рабочей недели: 5- дневная в</w:t>
      </w:r>
      <w:r w:rsidR="00C03383">
        <w:rPr>
          <w:color w:val="000000"/>
        </w:rPr>
        <w:t xml:space="preserve"> 1 классе и 6 – дневная в 2 – 10</w:t>
      </w:r>
      <w:r>
        <w:rPr>
          <w:color w:val="000000"/>
        </w:rPr>
        <w:t xml:space="preserve"> к</w:t>
      </w:r>
      <w:r w:rsidR="00C03383">
        <w:rPr>
          <w:color w:val="000000"/>
        </w:rPr>
        <w:t xml:space="preserve">лассах. Школа работает в 1 </w:t>
      </w:r>
      <w:proofErr w:type="gramStart"/>
      <w:r w:rsidR="00C03383">
        <w:rPr>
          <w:color w:val="000000"/>
        </w:rPr>
        <w:t xml:space="preserve">смену </w:t>
      </w:r>
      <w:r>
        <w:rPr>
          <w:color w:val="000000"/>
        </w:rPr>
        <w:t>.</w:t>
      </w:r>
      <w:proofErr w:type="gramEnd"/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Продолжительность урока: 1 класс 1 четверть – 35 минут 3 урока; 2,3,4 четверти 35</w:t>
      </w:r>
      <w:r w:rsidR="00C03383">
        <w:rPr>
          <w:color w:val="000000"/>
        </w:rPr>
        <w:t xml:space="preserve"> минут 4 урока; 2-10 классы – 45</w:t>
      </w:r>
      <w:r>
        <w:rPr>
          <w:color w:val="000000"/>
        </w:rPr>
        <w:t xml:space="preserve"> минут.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Промежуточная аттестация во 2-8, 10 классах, проводится в рамках 17 нед</w:t>
      </w:r>
      <w:r w:rsidR="00C03383">
        <w:rPr>
          <w:color w:val="000000"/>
        </w:rPr>
        <w:t>ели за первое полугодие: 33 – 35</w:t>
      </w:r>
      <w:r>
        <w:rPr>
          <w:color w:val="000000"/>
        </w:rPr>
        <w:t xml:space="preserve"> учебной недели.</w:t>
      </w:r>
    </w:p>
    <w:p w:rsidR="000360E3" w:rsidRDefault="00C0338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Итоговая аттестация в 9</w:t>
      </w:r>
      <w:r w:rsidR="000360E3">
        <w:rPr>
          <w:color w:val="000000"/>
        </w:rPr>
        <w:t xml:space="preserve"> классах проводится в соответствии срокам, установленным Министерством образования и науки РФ на данный учебный год.</w:t>
      </w:r>
    </w:p>
    <w:p w:rsidR="000360E3" w:rsidRDefault="00DA4A35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Слушали зам. </w:t>
      </w:r>
      <w:proofErr w:type="spellStart"/>
      <w:r>
        <w:rPr>
          <w:color w:val="000000"/>
        </w:rPr>
        <w:t>дир</w:t>
      </w:r>
      <w:proofErr w:type="spellEnd"/>
      <w:r>
        <w:rPr>
          <w:color w:val="000000"/>
        </w:rPr>
        <w:t xml:space="preserve">. по УВР </w:t>
      </w:r>
      <w:proofErr w:type="spellStart"/>
      <w:r>
        <w:rPr>
          <w:color w:val="000000"/>
        </w:rPr>
        <w:t>Шекербекову</w:t>
      </w:r>
      <w:proofErr w:type="spellEnd"/>
      <w:r>
        <w:rPr>
          <w:color w:val="000000"/>
        </w:rPr>
        <w:t xml:space="preserve"> Д.К</w:t>
      </w:r>
      <w:r w:rsidR="000360E3">
        <w:rPr>
          <w:color w:val="000000"/>
        </w:rPr>
        <w:t>. Она ознакомила коллектив с новым годовым учебным планом школы и новой сеткой часов.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&amp;9</w:t>
      </w:r>
      <w:r>
        <w:rPr>
          <w:color w:val="000000"/>
        </w:rPr>
        <w:t>. Слуша</w:t>
      </w:r>
      <w:r w:rsidR="00DA4A35">
        <w:rPr>
          <w:color w:val="000000"/>
        </w:rPr>
        <w:t xml:space="preserve">ли зам. </w:t>
      </w:r>
      <w:proofErr w:type="spellStart"/>
      <w:r w:rsidR="00DA4A35">
        <w:rPr>
          <w:color w:val="000000"/>
        </w:rPr>
        <w:t>дир</w:t>
      </w:r>
      <w:proofErr w:type="spellEnd"/>
      <w:r w:rsidR="00DA4A35">
        <w:rPr>
          <w:color w:val="000000"/>
        </w:rPr>
        <w:t xml:space="preserve">. по УВР </w:t>
      </w:r>
      <w:proofErr w:type="spellStart"/>
      <w:r w:rsidR="00DA4A35">
        <w:rPr>
          <w:color w:val="000000"/>
        </w:rPr>
        <w:t>Шекербекову</w:t>
      </w:r>
      <w:proofErr w:type="spellEnd"/>
      <w:r w:rsidR="00DA4A35">
        <w:rPr>
          <w:color w:val="000000"/>
        </w:rPr>
        <w:t xml:space="preserve"> Д.К</w:t>
      </w:r>
      <w:r>
        <w:rPr>
          <w:color w:val="000000"/>
        </w:rPr>
        <w:t>. Она отметила, что проведен анализ результатов</w:t>
      </w:r>
      <w:r w:rsidR="00DA4A35">
        <w:rPr>
          <w:color w:val="000000"/>
        </w:rPr>
        <w:t xml:space="preserve"> </w:t>
      </w:r>
      <w:proofErr w:type="gramStart"/>
      <w:r w:rsidR="00DA4A35">
        <w:rPr>
          <w:color w:val="000000"/>
        </w:rPr>
        <w:t xml:space="preserve">пробных </w:t>
      </w:r>
      <w:r>
        <w:rPr>
          <w:color w:val="000000"/>
        </w:rPr>
        <w:t xml:space="preserve"> ОГЭ</w:t>
      </w:r>
      <w:proofErr w:type="gramEnd"/>
      <w:r>
        <w:rPr>
          <w:color w:val="000000"/>
        </w:rPr>
        <w:t xml:space="preserve"> </w:t>
      </w:r>
      <w:r w:rsidR="00DA4A35">
        <w:rPr>
          <w:color w:val="000000"/>
        </w:rPr>
        <w:t>,</w:t>
      </w:r>
      <w:r>
        <w:rPr>
          <w:color w:val="000000"/>
        </w:rPr>
        <w:t>ВПР</w:t>
      </w:r>
      <w:r w:rsidR="00DA4A35">
        <w:rPr>
          <w:color w:val="000000"/>
        </w:rPr>
        <w:t>,</w:t>
      </w:r>
      <w:r>
        <w:rPr>
          <w:color w:val="000000"/>
        </w:rPr>
        <w:t xml:space="preserve"> ИКР. По итогам результатов составлен план мероприятий.</w:t>
      </w:r>
    </w:p>
    <w:p w:rsidR="000360E3" w:rsidRDefault="00DA4A35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Проводиться следующая работа: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Определение уровн</w:t>
      </w:r>
      <w:r w:rsidR="00DA4A35">
        <w:rPr>
          <w:color w:val="000000"/>
        </w:rPr>
        <w:t xml:space="preserve">я </w:t>
      </w:r>
      <w:proofErr w:type="spellStart"/>
      <w:r w:rsidR="00DA4A35">
        <w:rPr>
          <w:color w:val="000000"/>
        </w:rPr>
        <w:t>обученности</w:t>
      </w:r>
      <w:proofErr w:type="spellEnd"/>
      <w:r w:rsidR="00DA4A35">
        <w:rPr>
          <w:color w:val="000000"/>
        </w:rPr>
        <w:t xml:space="preserve"> учащихся 9-х</w:t>
      </w:r>
      <w:r>
        <w:rPr>
          <w:color w:val="000000"/>
        </w:rPr>
        <w:t xml:space="preserve"> классов по русскому языку, математике, обществознанию.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Повышение квалификации учителей русского языка, математики, обществознания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Отработка технологии проведения ГИА с последующим анализом.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&amp;</w:t>
      </w:r>
      <w:r>
        <w:rPr>
          <w:b/>
          <w:bCs/>
          <w:color w:val="000000"/>
        </w:rPr>
        <w:t>10.</w:t>
      </w:r>
      <w:r>
        <w:rPr>
          <w:color w:val="000000"/>
        </w:rPr>
        <w:t> Утверждение и введение в действие локальных актов: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Выступи</w:t>
      </w:r>
      <w:r w:rsidR="00DA4A35">
        <w:rPr>
          <w:color w:val="000000"/>
        </w:rPr>
        <w:t xml:space="preserve">ла зам. </w:t>
      </w:r>
      <w:proofErr w:type="spellStart"/>
      <w:r w:rsidR="00DA4A35">
        <w:rPr>
          <w:color w:val="000000"/>
        </w:rPr>
        <w:t>дир</w:t>
      </w:r>
      <w:proofErr w:type="spellEnd"/>
      <w:r w:rsidR="00DA4A35">
        <w:rPr>
          <w:color w:val="000000"/>
        </w:rPr>
        <w:t xml:space="preserve">. по </w:t>
      </w:r>
      <w:proofErr w:type="gramStart"/>
      <w:r w:rsidR="00DA4A35">
        <w:rPr>
          <w:color w:val="000000"/>
        </w:rPr>
        <w:t xml:space="preserve">УВР  </w:t>
      </w:r>
      <w:proofErr w:type="spellStart"/>
      <w:r w:rsidR="00DA4A35">
        <w:rPr>
          <w:color w:val="000000"/>
        </w:rPr>
        <w:t>Шекербекова</w:t>
      </w:r>
      <w:proofErr w:type="spellEnd"/>
      <w:proofErr w:type="gramEnd"/>
      <w:r w:rsidR="00DA4A35">
        <w:rPr>
          <w:color w:val="000000"/>
        </w:rPr>
        <w:t xml:space="preserve"> Д.К.. В связи с из</w:t>
      </w:r>
      <w:r>
        <w:rPr>
          <w:color w:val="000000"/>
        </w:rPr>
        <w:t>менениями в образовательных стандартах, появилась необходимость в разработке новых локальных актов: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А)</w:t>
      </w:r>
      <w:r>
        <w:rPr>
          <w:color w:val="000000"/>
        </w:rPr>
        <w:t> Положение о порядке разработки, внесении изменений, утверждения и согласования ООП начального, основного, среднего общего)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Б)</w:t>
      </w:r>
      <w:r>
        <w:rPr>
          <w:color w:val="000000"/>
        </w:rPr>
        <w:t> Положение о внутренней системе оценки качества образования (ВСОКО)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В)</w:t>
      </w:r>
      <w:r>
        <w:rPr>
          <w:color w:val="000000"/>
        </w:rPr>
        <w:t>Положение</w:t>
      </w:r>
      <w:proofErr w:type="gramEnd"/>
      <w:r>
        <w:rPr>
          <w:color w:val="000000"/>
        </w:rPr>
        <w:t xml:space="preserve"> о формах периодичности и порядке текущего контроля успеваемости и промежуточной аттестации обучающихся.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Г)</w:t>
      </w:r>
      <w:r>
        <w:rPr>
          <w:color w:val="000000"/>
        </w:rPr>
        <w:t> Положение о формировании фонда оценочных средств для проведения текущего контроля успеваемости и промежуточной аттестации.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Д)</w:t>
      </w:r>
      <w:r>
        <w:rPr>
          <w:color w:val="000000"/>
        </w:rPr>
        <w:t> Положение о системах оценивания и нормах оценок по предметам.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>
        <w:rPr>
          <w:b/>
          <w:bCs/>
          <w:color w:val="000000"/>
        </w:rPr>
        <w:t>Е)</w:t>
      </w:r>
      <w:r>
        <w:rPr>
          <w:color w:val="000000"/>
        </w:rPr>
        <w:t>Положение</w:t>
      </w:r>
      <w:proofErr w:type="gramEnd"/>
      <w:r>
        <w:rPr>
          <w:color w:val="000000"/>
        </w:rPr>
        <w:t xml:space="preserve"> о формировании и утверждении учеб</w:t>
      </w:r>
      <w:r w:rsidR="00DA4A35">
        <w:rPr>
          <w:color w:val="000000"/>
        </w:rPr>
        <w:t>ного плана.</w:t>
      </w:r>
    </w:p>
    <w:p w:rsidR="00DA4A35" w:rsidRDefault="00DA4A35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lastRenderedPageBreak/>
        <w:t>З)Другие</w:t>
      </w:r>
      <w:proofErr w:type="gramEnd"/>
      <w:r>
        <w:rPr>
          <w:color w:val="000000"/>
        </w:rPr>
        <w:t xml:space="preserve"> Положения.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(Локальные акты представлены)</w:t>
      </w:r>
    </w:p>
    <w:p w:rsidR="00DA4A35" w:rsidRDefault="00DA4A35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11.Выступила с предложением </w:t>
      </w:r>
      <w:r w:rsidR="00861425">
        <w:rPr>
          <w:color w:val="000000"/>
        </w:rPr>
        <w:t xml:space="preserve">  педагог-организатор </w:t>
      </w:r>
      <w:proofErr w:type="spellStart"/>
      <w:r w:rsidR="00861425">
        <w:rPr>
          <w:color w:val="000000"/>
        </w:rPr>
        <w:t>Джанбалаева</w:t>
      </w:r>
      <w:proofErr w:type="spellEnd"/>
      <w:r w:rsidR="00861425">
        <w:rPr>
          <w:color w:val="000000"/>
        </w:rPr>
        <w:t xml:space="preserve"> </w:t>
      </w:r>
      <w:proofErr w:type="spellStart"/>
      <w:r w:rsidR="00861425">
        <w:rPr>
          <w:color w:val="000000"/>
        </w:rPr>
        <w:t>З.</w:t>
      </w:r>
      <w:proofErr w:type="gramStart"/>
      <w:r w:rsidR="00861425">
        <w:rPr>
          <w:color w:val="000000"/>
        </w:rPr>
        <w:t>Г.об</w:t>
      </w:r>
      <w:proofErr w:type="spellEnd"/>
      <w:proofErr w:type="gramEnd"/>
      <w:r w:rsidR="00861425">
        <w:rPr>
          <w:color w:val="000000"/>
        </w:rPr>
        <w:t xml:space="preserve"> утверждении плана </w:t>
      </w:r>
      <w:r w:rsidR="00B47A62">
        <w:rPr>
          <w:color w:val="000000"/>
        </w:rPr>
        <w:t>в</w:t>
      </w:r>
      <w:r w:rsidR="00861425">
        <w:rPr>
          <w:color w:val="000000"/>
        </w:rPr>
        <w:t>оспитательной работы на 2020-2021 учебный год.</w:t>
      </w:r>
    </w:p>
    <w:p w:rsidR="00861425" w:rsidRDefault="00861425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12.Выступил директор  </w:t>
      </w:r>
      <w:proofErr w:type="spellStart"/>
      <w:r>
        <w:rPr>
          <w:color w:val="000000"/>
        </w:rPr>
        <w:t>Караев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Ф.А.Он</w:t>
      </w:r>
      <w:proofErr w:type="spellEnd"/>
      <w:r>
        <w:rPr>
          <w:color w:val="000000"/>
        </w:rPr>
        <w:t xml:space="preserve"> сообщил ,что школа будет</w:t>
      </w:r>
      <w:r w:rsidR="00B47A62">
        <w:rPr>
          <w:color w:val="000000"/>
        </w:rPr>
        <w:t xml:space="preserve"> в </w:t>
      </w:r>
      <w:r>
        <w:rPr>
          <w:color w:val="000000"/>
        </w:rPr>
        <w:t xml:space="preserve">  первом полугодии бу</w:t>
      </w:r>
      <w:r w:rsidR="00B47A62">
        <w:rPr>
          <w:color w:val="000000"/>
        </w:rPr>
        <w:t xml:space="preserve">дет работать по требованиям </w:t>
      </w:r>
      <w:proofErr w:type="spellStart"/>
      <w:r w:rsidR="00B47A62">
        <w:rPr>
          <w:color w:val="000000"/>
        </w:rPr>
        <w:t>Санп</w:t>
      </w:r>
      <w:r>
        <w:rPr>
          <w:color w:val="000000"/>
        </w:rPr>
        <w:t>ина</w:t>
      </w:r>
      <w:proofErr w:type="spellEnd"/>
      <w:r>
        <w:rPr>
          <w:color w:val="000000"/>
        </w:rPr>
        <w:t xml:space="preserve"> 3.1/2.4.3598-20.Министр просвещения РФ Сергей Кравцов  на всероссийском совещании уполномоченных п</w:t>
      </w:r>
      <w:r w:rsidR="00B47A62">
        <w:rPr>
          <w:color w:val="000000"/>
        </w:rPr>
        <w:t xml:space="preserve">о правам ребенка в </w:t>
      </w:r>
      <w:r>
        <w:rPr>
          <w:color w:val="000000"/>
        </w:rPr>
        <w:t>России</w:t>
      </w:r>
      <w:r w:rsidR="00B47A62">
        <w:rPr>
          <w:color w:val="000000"/>
        </w:rPr>
        <w:t xml:space="preserve">  </w:t>
      </w:r>
      <w:proofErr w:type="spellStart"/>
      <w:r w:rsidR="00B47A62">
        <w:rPr>
          <w:color w:val="000000"/>
        </w:rPr>
        <w:t>заявил,что</w:t>
      </w:r>
      <w:proofErr w:type="spellEnd"/>
      <w:r w:rsidR="00B47A62">
        <w:rPr>
          <w:color w:val="000000"/>
        </w:rPr>
        <w:t xml:space="preserve"> школы начнут работать в традиционном режиме с 1 </w:t>
      </w:r>
      <w:proofErr w:type="spellStart"/>
      <w:r w:rsidR="00B47A62">
        <w:rPr>
          <w:color w:val="000000"/>
        </w:rPr>
        <w:t>сентября,при</w:t>
      </w:r>
      <w:proofErr w:type="spellEnd"/>
      <w:r w:rsidR="00B47A62">
        <w:rPr>
          <w:color w:val="000000"/>
        </w:rPr>
        <w:t xml:space="preserve"> этом будут соблюдаться все санитарно-эпидемиологические </w:t>
      </w:r>
      <w:proofErr w:type="spellStart"/>
      <w:r w:rsidR="00B47A62">
        <w:rPr>
          <w:color w:val="000000"/>
        </w:rPr>
        <w:t>требования.Образовательный</w:t>
      </w:r>
      <w:proofErr w:type="spellEnd"/>
      <w:r w:rsidR="00B47A62">
        <w:rPr>
          <w:color w:val="000000"/>
        </w:rPr>
        <w:t xml:space="preserve"> процесс будет организован </w:t>
      </w:r>
      <w:proofErr w:type="spellStart"/>
      <w:r w:rsidR="00B47A62">
        <w:rPr>
          <w:color w:val="000000"/>
        </w:rPr>
        <w:t>так,чтобы</w:t>
      </w:r>
      <w:proofErr w:type="spellEnd"/>
      <w:r w:rsidR="00B47A62">
        <w:rPr>
          <w:color w:val="000000"/>
        </w:rPr>
        <w:t xml:space="preserve"> школьники меньше контактировали друг с </w:t>
      </w:r>
      <w:proofErr w:type="spellStart"/>
      <w:r w:rsidR="00B47A62">
        <w:rPr>
          <w:color w:val="000000"/>
        </w:rPr>
        <w:t>другом.Эти</w:t>
      </w:r>
      <w:proofErr w:type="spellEnd"/>
      <w:r w:rsidR="00B47A62">
        <w:rPr>
          <w:color w:val="000000"/>
        </w:rPr>
        <w:t xml:space="preserve"> и другие меры предосторожности связаны с профилактикой распространения ковид-19  и соответствуют </w:t>
      </w:r>
      <w:proofErr w:type="spellStart"/>
      <w:r w:rsidR="00B47A62">
        <w:rPr>
          <w:color w:val="000000"/>
        </w:rPr>
        <w:t>рекомендациям,которые</w:t>
      </w:r>
      <w:proofErr w:type="spellEnd"/>
      <w:r w:rsidR="00B47A62">
        <w:rPr>
          <w:color w:val="000000"/>
        </w:rPr>
        <w:t xml:space="preserve"> утверждены </w:t>
      </w:r>
      <w:proofErr w:type="spellStart"/>
      <w:r w:rsidR="00B47A62">
        <w:rPr>
          <w:color w:val="000000"/>
        </w:rPr>
        <w:t>Роспотребнадзором</w:t>
      </w:r>
      <w:proofErr w:type="spellEnd"/>
      <w:r w:rsidR="00B47A62">
        <w:rPr>
          <w:color w:val="000000"/>
        </w:rPr>
        <w:t>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Постановили:</w:t>
      </w:r>
    </w:p>
    <w:p w:rsidR="000360E3" w:rsidRDefault="000360E3" w:rsidP="00036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Считать удовлетворительной </w:t>
      </w:r>
      <w:proofErr w:type="spellStart"/>
      <w:r>
        <w:rPr>
          <w:color w:val="000000"/>
        </w:rPr>
        <w:t>учебно</w:t>
      </w:r>
      <w:proofErr w:type="spellEnd"/>
      <w:r>
        <w:rPr>
          <w:color w:val="000000"/>
        </w:rPr>
        <w:t xml:space="preserve"> – воспита</w:t>
      </w:r>
      <w:r w:rsidR="00861425">
        <w:rPr>
          <w:color w:val="000000"/>
        </w:rPr>
        <w:t xml:space="preserve">тельную деятельность ОУ за 2019– 2020 </w:t>
      </w:r>
      <w:r>
        <w:rPr>
          <w:color w:val="000000"/>
        </w:rPr>
        <w:t>учебный год.</w:t>
      </w:r>
    </w:p>
    <w:p w:rsidR="000360E3" w:rsidRDefault="000360E3" w:rsidP="00036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Утве</w:t>
      </w:r>
      <w:r w:rsidR="00B47A62">
        <w:rPr>
          <w:color w:val="000000"/>
        </w:rPr>
        <w:t>рдить план работы школы на 2020– 2021</w:t>
      </w:r>
      <w:r>
        <w:rPr>
          <w:color w:val="000000"/>
        </w:rPr>
        <w:t xml:space="preserve"> учебный год в соответствии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ФГОС </w:t>
      </w:r>
      <w:proofErr w:type="gramStart"/>
      <w:r>
        <w:rPr>
          <w:color w:val="000000"/>
        </w:rPr>
        <w:t xml:space="preserve">НОО </w:t>
      </w:r>
      <w:r w:rsidR="00B47A62">
        <w:rPr>
          <w:color w:val="000000"/>
        </w:rPr>
        <w:t>,</w:t>
      </w:r>
      <w:r>
        <w:rPr>
          <w:color w:val="000000"/>
        </w:rPr>
        <w:t>ФГОС</w:t>
      </w:r>
      <w:proofErr w:type="gramEnd"/>
      <w:r>
        <w:rPr>
          <w:color w:val="000000"/>
        </w:rPr>
        <w:t xml:space="preserve"> ООО</w:t>
      </w:r>
      <w:r w:rsidR="004F5A15">
        <w:rPr>
          <w:color w:val="000000"/>
        </w:rPr>
        <w:t xml:space="preserve"> и ФГОС </w:t>
      </w:r>
    </w:p>
    <w:p w:rsidR="000360E3" w:rsidRDefault="000360E3" w:rsidP="000360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Утвердить и ввести в действие следующие образовательные программы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ООП ООО, ООП СОО.</w:t>
      </w:r>
    </w:p>
    <w:p w:rsidR="000360E3" w:rsidRDefault="000360E3" w:rsidP="000360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Утве</w:t>
      </w:r>
      <w:r w:rsidR="004939DD">
        <w:rPr>
          <w:color w:val="000000"/>
        </w:rPr>
        <w:t>рдить перечень учебников на 2020- 2021</w:t>
      </w:r>
      <w:r>
        <w:rPr>
          <w:color w:val="000000"/>
        </w:rPr>
        <w:t xml:space="preserve"> уч. год. Ввести в действие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учебные и рабочие программы.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Утвердить годовой календарный учебный график.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Утвердить модуль (основы исламской культуры) ОРКСЭ.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Утвердить план подготовки и проведения ГИА-9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Утве</w:t>
      </w:r>
      <w:r w:rsidR="004939DD">
        <w:rPr>
          <w:color w:val="000000"/>
        </w:rPr>
        <w:t>рдить учебный план школы на 2020-2021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уч.г</w:t>
      </w:r>
      <w:proofErr w:type="spellEnd"/>
      <w:r>
        <w:rPr>
          <w:color w:val="000000"/>
        </w:rPr>
        <w:t>. в соответствии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внесенными изменениями</w:t>
      </w:r>
      <w:r w:rsidR="004939DD">
        <w:rPr>
          <w:color w:val="000000"/>
        </w:rPr>
        <w:t>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9. </w:t>
      </w:r>
      <w:r>
        <w:rPr>
          <w:color w:val="000000"/>
        </w:rPr>
        <w:t>Утвердить</w:t>
      </w:r>
      <w:r>
        <w:rPr>
          <w:color w:val="000000"/>
          <w:sz w:val="21"/>
          <w:szCs w:val="21"/>
        </w:rPr>
        <w:t> </w:t>
      </w:r>
      <w:r>
        <w:rPr>
          <w:color w:val="000000"/>
        </w:rPr>
        <w:t>организацию работы к плановой диагностике качества образования по</w:t>
      </w:r>
    </w:p>
    <w:p w:rsidR="000360E3" w:rsidRDefault="004939DD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Итогам </w:t>
      </w:r>
      <w:r w:rsidR="000360E3">
        <w:rPr>
          <w:color w:val="000000"/>
        </w:rPr>
        <w:t xml:space="preserve"> ОГЭ</w:t>
      </w:r>
      <w:proofErr w:type="gramEnd"/>
      <w:r w:rsidR="000360E3">
        <w:rPr>
          <w:color w:val="000000"/>
        </w:rPr>
        <w:t>, ВПР, ИКР.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</w:t>
      </w:r>
      <w:r>
        <w:rPr>
          <w:color w:val="000000"/>
          <w:sz w:val="21"/>
          <w:szCs w:val="21"/>
        </w:rPr>
        <w:t> Утвердить и ввести в действие следующие локальные акты: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А)</w:t>
      </w:r>
      <w:r>
        <w:rPr>
          <w:color w:val="000000"/>
        </w:rPr>
        <w:t> Положение о порядке разработки, внесении изменений, утверждения и согласования ООП начального, основного, среднего общего)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Б)</w:t>
      </w:r>
      <w:r>
        <w:rPr>
          <w:color w:val="000000"/>
        </w:rPr>
        <w:t> Положение о внутренней системе оценки качества образования (ВСОКО)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В)</w:t>
      </w:r>
      <w:r>
        <w:rPr>
          <w:color w:val="000000"/>
        </w:rPr>
        <w:t>Положение</w:t>
      </w:r>
      <w:proofErr w:type="gramEnd"/>
      <w:r>
        <w:rPr>
          <w:color w:val="000000"/>
        </w:rPr>
        <w:t xml:space="preserve"> о формах периодичности и порядке текущего контроля успеваемости и промежуточной аттестации обучающихся.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Г)</w:t>
      </w:r>
      <w:r>
        <w:rPr>
          <w:color w:val="000000"/>
        </w:rPr>
        <w:t> Положение о формировании фонда оценочных средств для проведения текущего контроля успеваемости и промежуточной аттестации.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Д)</w:t>
      </w:r>
      <w:r>
        <w:rPr>
          <w:color w:val="000000"/>
        </w:rPr>
        <w:t> Положение о системах оценивания и нормах оценок по предметам.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>
        <w:rPr>
          <w:b/>
          <w:bCs/>
          <w:color w:val="000000"/>
        </w:rPr>
        <w:t>Е)</w:t>
      </w:r>
      <w:r>
        <w:rPr>
          <w:color w:val="000000"/>
        </w:rPr>
        <w:t>Положение</w:t>
      </w:r>
      <w:proofErr w:type="gramEnd"/>
      <w:r>
        <w:rPr>
          <w:color w:val="000000"/>
        </w:rPr>
        <w:t xml:space="preserve"> о формировании и утверждении учебного плана.</w:t>
      </w:r>
    </w:p>
    <w:p w:rsidR="004939DD" w:rsidRDefault="004939DD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З)Другие</w:t>
      </w:r>
      <w:proofErr w:type="gramEnd"/>
      <w:r>
        <w:rPr>
          <w:color w:val="000000"/>
        </w:rPr>
        <w:t xml:space="preserve"> Положения.</w:t>
      </w: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360E3" w:rsidRDefault="000360E3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Предсе</w:t>
      </w:r>
      <w:r w:rsidR="004939DD">
        <w:rPr>
          <w:color w:val="000000"/>
        </w:rPr>
        <w:t>датель п/совета: /</w:t>
      </w:r>
      <w:proofErr w:type="spellStart"/>
      <w:r w:rsidR="004939DD">
        <w:rPr>
          <w:color w:val="000000"/>
        </w:rPr>
        <w:t>Караев</w:t>
      </w:r>
      <w:proofErr w:type="spellEnd"/>
      <w:r w:rsidR="004939DD">
        <w:rPr>
          <w:color w:val="000000"/>
        </w:rPr>
        <w:t xml:space="preserve"> </w:t>
      </w:r>
      <w:proofErr w:type="gramStart"/>
      <w:r w:rsidR="004939DD">
        <w:rPr>
          <w:color w:val="000000"/>
        </w:rPr>
        <w:t>Ф.А.</w:t>
      </w:r>
      <w:r>
        <w:rPr>
          <w:color w:val="000000"/>
        </w:rPr>
        <w:t>.</w:t>
      </w:r>
      <w:proofErr w:type="gramEnd"/>
      <w:r>
        <w:rPr>
          <w:color w:val="000000"/>
        </w:rPr>
        <w:t>/</w:t>
      </w:r>
    </w:p>
    <w:p w:rsidR="000360E3" w:rsidRDefault="004939DD" w:rsidP="000360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Секретарь: / </w:t>
      </w:r>
      <w:proofErr w:type="spellStart"/>
      <w:r>
        <w:rPr>
          <w:color w:val="000000"/>
        </w:rPr>
        <w:t>Шекербекова</w:t>
      </w:r>
      <w:proofErr w:type="spellEnd"/>
      <w:r>
        <w:rPr>
          <w:color w:val="000000"/>
        </w:rPr>
        <w:t xml:space="preserve"> Д.К.</w:t>
      </w:r>
      <w:bookmarkStart w:id="0" w:name="_GoBack"/>
      <w:bookmarkEnd w:id="0"/>
      <w:r w:rsidR="000360E3">
        <w:rPr>
          <w:color w:val="000000"/>
        </w:rPr>
        <w:t>./</w:t>
      </w:r>
    </w:p>
    <w:p w:rsidR="002F0EC1" w:rsidRDefault="002F0EC1"/>
    <w:sectPr w:rsidR="002F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EA9"/>
    <w:multiLevelType w:val="multilevel"/>
    <w:tmpl w:val="F474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47EF2"/>
    <w:multiLevelType w:val="multilevel"/>
    <w:tmpl w:val="CFE898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6658A"/>
    <w:multiLevelType w:val="multilevel"/>
    <w:tmpl w:val="55027D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0B"/>
    <w:rsid w:val="000360E3"/>
    <w:rsid w:val="000A06B3"/>
    <w:rsid w:val="00122D0B"/>
    <w:rsid w:val="002F0EC1"/>
    <w:rsid w:val="00365C3A"/>
    <w:rsid w:val="004939DD"/>
    <w:rsid w:val="004F5A15"/>
    <w:rsid w:val="00861425"/>
    <w:rsid w:val="008C794A"/>
    <w:rsid w:val="00B47A62"/>
    <w:rsid w:val="00B93525"/>
    <w:rsid w:val="00C03383"/>
    <w:rsid w:val="00C44ED2"/>
    <w:rsid w:val="00D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8D40"/>
  <w15:chartTrackingRefBased/>
  <w15:docId w15:val="{B9CBBEA6-AD98-4C3E-A915-CD502ED7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2020-08-23T07:42:00Z</dcterms:created>
  <dcterms:modified xsi:type="dcterms:W3CDTF">2020-08-23T12:01:00Z</dcterms:modified>
</cp:coreProperties>
</file>