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gramStart"/>
      <w:r>
        <w:rPr>
          <w:b/>
          <w:bCs/>
          <w:color w:val="000000"/>
        </w:rPr>
        <w:t xml:space="preserve">Принято»   </w:t>
      </w:r>
      <w:proofErr w:type="gramEnd"/>
      <w:r>
        <w:rPr>
          <w:b/>
          <w:bCs/>
          <w:color w:val="000000"/>
        </w:rPr>
        <w:t xml:space="preserve">                                                                                                «Утверждено»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на Педагогическом совете                                        Директор МБОУ «</w:t>
      </w:r>
      <w:proofErr w:type="spellStart"/>
      <w:r>
        <w:rPr>
          <w:b/>
          <w:bCs/>
          <w:color w:val="000000"/>
        </w:rPr>
        <w:t>Падарская</w:t>
      </w:r>
      <w:proofErr w:type="spellEnd"/>
      <w:r>
        <w:rPr>
          <w:b/>
          <w:bCs/>
          <w:color w:val="000000"/>
        </w:rPr>
        <w:t xml:space="preserve"> СОШ»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Протокол № 1от 24.08.20 г.                                      Приказ № 101 от 24.08.20 г.</w:t>
      </w:r>
      <w:bookmarkStart w:id="0" w:name="_GoBack"/>
      <w:bookmarkEnd w:id="0"/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 О ПЕДАГОГИЧЕСКОМ СОВЕТЕ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Общие положения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1.1. Положение о педагогическом совете (далее – Положение) ОУ разработано на основе Федерального закона «Об образовании в Российской Федерации» от 29.12.2012 г. № 273-ФЗ, 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Start"/>
      <w:r>
        <w:rPr>
          <w:color w:val="000000"/>
        </w:rPr>
        <w:t>"</w:t>
      </w:r>
      <w:r>
        <w:rPr>
          <w:b/>
          <w:bCs/>
          <w:color w:val="000000"/>
        </w:rPr>
        <w:t> </w:t>
      </w:r>
      <w:r>
        <w:rPr>
          <w:color w:val="000000"/>
        </w:rPr>
        <w:t> от</w:t>
      </w:r>
      <w:proofErr w:type="gramEnd"/>
      <w:r>
        <w:rPr>
          <w:color w:val="000000"/>
        </w:rPr>
        <w:t xml:space="preserve"> 30.08.2013 г. № 1015, Устава ОУ.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Настоящее Положение регулирует деятельность постоянно действующего коллегиального органа управления ОУ (педагогического совета) в целях рассмотрения основных вопросов образовательного процесса.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принимается педагогическим советом ОУ, имеющим право вносить в него изменения и дополнения, и утверждается приказом директора ОУ.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Изменения и дополнения в настоящее Положение вносятся педсоветом и утверждаются на его заседании.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Задачи педагогического совета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Выработка общих подходов к разработке и реализации стратегических документов ОУ.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 Определение подходов к управлению ОУ, адекватных целям и задачам её развития.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Определение перспективных направлений функционирования и развития ОУ.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Внедрение в практику достижений педагогической науки и передового педагогического опыта.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Обобщение, анализ и оценка результатов деятельности педагогического коллектива по определенным направлениям.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Состав педагогического совета и организация деятельности педагогического совета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В состав педагогического совета входят: директор ОУ, заместители, педагогические работники, заведующий медицинской частью. С правом совещательного голоса на педагогический совет могут приглашаться медицинские работники. С согласия администрации ОУ на педагогический совет могут приглашаться представители органов управления образования и представители общественных органов и организаций.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Председателем педагогического совета является директор ОУ. На тематических заседаниях педагогического совета может избираться сменный председатель.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Педагогический совет избирает из своего состава секретаря совета.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Педагогический совет работает по плану, являющемуся составной частью плана работы ОУ.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3.5. Заседания педагогического совета созываются, как правило, один раз в четверть в соответствии с планом работы ОУ. В случае необходимости могут созываться внеочередные заседания педагогического совета.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Организацию работы по выполнению решений педагогического совета осуществляет директор ОУ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 Решения педсовета утверждаются приказами директора ОУ и реализуются через их исполнение.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3.9. Директор ОУ в случае несогласия с решением педагогического совета приостанавливает выполнение решения, извещает об этом учредителей ОУ,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Компетенция педагогического совета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Утверждение целей и задач ОУ, плана их реализации;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Определение содержания образования, выбор учебно-методического обеспечения, образовательных технологий по реализуемым образовательным программам.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Обсуждение содержания учебных планов, годовых календарных учебных графиков. Принятие учебных планов и образовательных программ.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Определение списка учебников в соответствии с утвержденным федеральным перечнем учебников, рекомендованных к использованию имеющих государственную аккредитацию образовательных программ начального общего и основного общего образования.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Организация работы по повышению квалификации педагогических работников, развитию их творческих инициатив.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Принятие решения о переводе обучающегося в следующий класс, условном переводе в следующий класс, а также по согласованию с родителями (законными представителями) обучающегося о его оставлении на повторное обучение в том же классе.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4.6. Принятие решения о выставлении отметок, если обучающийся находится на оздоровлении в санатории.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4.7. Определение порядка и форм промежуточной аттестации.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4.8. Принятие решения о допуске к государственной итоговой аттестации обучающихся по завершении освоения основных образовательных, программ основного общего образования.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4.9. Принятие решения об отчислении обучающихся, достигших возраста 15 лет, когда иные меры педагогического и дисциплинарного воздействия исчерпаны, при этом своевременно доводит это решение до сведения администрации ОУ по месту жительства обучающегося и его родителей;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4.10. Заслушивание информации и отчетов педагогических работников ОУ, докладов представителей организаций и учреждений, взаимодействующих с ОУ по учебно-воспитательным вопросам, в том числе сообщения о проверке соблюдения санитарно-гигиенического режима ОУ, об охране труда, здоровья и жизни обучающихся (воспитанников) и другие вопросы оздоровительно-образовательной деятельности ОУ;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4.11. Принятие и согласование локальных актов (Положения, Правила, Порядки), календарного учебного графика, плана работы ОУ, годового учебного плана.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4.12. Принятие решения и утверждение об изменении и дополнении Положений ОУ.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4.13. Подведение итогов деятельности ОУ и определение задач по периодам обучения: за четверть, полугодие, год и на учебный год в целом.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4.14. Осуществление контроля за выполнением ранее принятых решений;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4.15. Представление педагогических и других работников ОУ к различным видам поощрений и наград.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Документация педагогического совета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Протоколы о переводе обучающихся в следующий класс, выпуске из ОУ оформляются списочным составом и утверждаются приказом директора ОУ.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Нумерация протоколов ведется от начала календарного года.</w:t>
      </w:r>
    </w:p>
    <w:p w:rsidR="00BF2B30" w:rsidRDefault="00BF2B30" w:rsidP="00BF2B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Книга протоколов педагогического совета ОУ входит в номенклатуру дел директора ОУ, хранится постоянно у секретаря педагогического совета ОУ и передается по акту при смене секретаря педагогического совета.</w:t>
      </w:r>
    </w:p>
    <w:p w:rsidR="00BF2B30" w:rsidRDefault="00BF2B30" w:rsidP="00BF2B30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Книга протоколов педагогического совета пронумеровывается по листам, прошнуровывается, скрепляется подписью директора и печатью ОУ.</w:t>
      </w:r>
    </w:p>
    <w:p w:rsidR="008D3D33" w:rsidRDefault="008D3D33"/>
    <w:sectPr w:rsidR="008D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23"/>
    <w:rsid w:val="004C3823"/>
    <w:rsid w:val="008D3D33"/>
    <w:rsid w:val="00B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44A8"/>
  <w15:chartTrackingRefBased/>
  <w15:docId w15:val="{D1C58F76-83F5-4EB6-ABF5-513EF1C2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2021-04-13T13:57:00Z</dcterms:created>
  <dcterms:modified xsi:type="dcterms:W3CDTF">2021-04-13T14:03:00Z</dcterms:modified>
</cp:coreProperties>
</file>